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62" w:type="dxa"/>
        <w:tblBorders>
          <w:top w:val="thinThickSmallGap" w:sz="24" w:space="0" w:color="0070C0"/>
          <w:left w:val="thinThickSmallGap" w:sz="24" w:space="0" w:color="0070C0"/>
          <w:bottom w:val="thinThickSmallGap" w:sz="24" w:space="0" w:color="0070C0"/>
          <w:right w:val="thinThickSmallGap" w:sz="24" w:space="0" w:color="0070C0"/>
        </w:tblBorders>
        <w:tblLayout w:type="fixed"/>
        <w:tblLook w:val="04A0" w:firstRow="1" w:lastRow="0" w:firstColumn="1" w:lastColumn="0" w:noHBand="0" w:noVBand="1"/>
      </w:tblPr>
      <w:tblGrid>
        <w:gridCol w:w="1161"/>
        <w:gridCol w:w="761"/>
        <w:gridCol w:w="2162"/>
        <w:gridCol w:w="1930"/>
        <w:gridCol w:w="1927"/>
        <w:gridCol w:w="1928"/>
        <w:gridCol w:w="1927"/>
        <w:gridCol w:w="1929"/>
        <w:gridCol w:w="1929"/>
        <w:gridCol w:w="8"/>
      </w:tblGrid>
      <w:tr w:rsidR="00127C43" w14:paraId="26860C89" w14:textId="77777777" w:rsidTr="344ACBBA">
        <w:trPr>
          <w:trHeight w:val="769"/>
        </w:trPr>
        <w:tc>
          <w:tcPr>
            <w:tcW w:w="1161" w:type="dxa"/>
            <w:tcBorders>
              <w:top w:val="thinThickSmallGap" w:sz="24" w:space="0" w:color="0070C0"/>
              <w:bottom w:val="nil"/>
              <w:right w:val="nil"/>
            </w:tcBorders>
            <w:shd w:val="clear" w:color="auto" w:fill="FFFF66"/>
          </w:tcPr>
          <w:p w14:paraId="0CBB208B" w14:textId="77777777" w:rsidR="00127C43" w:rsidRDefault="00127C43" w:rsidP="00EC0A92">
            <w:r>
              <w:rPr>
                <w:noProof/>
              </w:rPr>
              <w:drawing>
                <wp:anchor distT="0" distB="0" distL="114300" distR="114300" simplePos="0" relativeHeight="251660288" behindDoc="0" locked="0" layoutInCell="1" allowOverlap="1" wp14:anchorId="53993F0A" wp14:editId="368EF2A5">
                  <wp:simplePos x="0" y="0"/>
                  <wp:positionH relativeFrom="column">
                    <wp:posOffset>74295</wp:posOffset>
                  </wp:positionH>
                  <wp:positionV relativeFrom="paragraph">
                    <wp:posOffset>72390</wp:posOffset>
                  </wp:positionV>
                  <wp:extent cx="571500" cy="478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478790"/>
                          </a:xfrm>
                          <a:prstGeom prst="rect">
                            <a:avLst/>
                          </a:prstGeom>
                        </pic:spPr>
                      </pic:pic>
                    </a:graphicData>
                  </a:graphic>
                  <wp14:sizeRelH relativeFrom="page">
                    <wp14:pctWidth>0</wp14:pctWidth>
                  </wp14:sizeRelH>
                  <wp14:sizeRelV relativeFrom="page">
                    <wp14:pctHeight>0</wp14:pctHeight>
                  </wp14:sizeRelV>
                </wp:anchor>
              </w:drawing>
            </w:r>
          </w:p>
        </w:tc>
        <w:tc>
          <w:tcPr>
            <w:tcW w:w="14501" w:type="dxa"/>
            <w:gridSpan w:val="9"/>
            <w:tcBorders>
              <w:top w:val="thinThickSmallGap" w:sz="24" w:space="0" w:color="0070C0"/>
              <w:left w:val="nil"/>
              <w:right w:val="thickThinSmallGap" w:sz="24" w:space="0" w:color="0070C0"/>
            </w:tcBorders>
            <w:shd w:val="clear" w:color="auto" w:fill="FFFF66"/>
          </w:tcPr>
          <w:p w14:paraId="01DC2521" w14:textId="77777777" w:rsidR="00127C43" w:rsidRDefault="00127C43" w:rsidP="00EC0A92">
            <w:pPr>
              <w:jc w:val="center"/>
              <w:rPr>
                <w:rFonts w:ascii="Impact" w:hAnsi="Impact"/>
                <w:color w:val="0070C0"/>
                <w:sz w:val="40"/>
                <w:szCs w:val="40"/>
              </w:rPr>
            </w:pPr>
            <w:r>
              <w:rPr>
                <w:rFonts w:ascii="Impact" w:hAnsi="Impact"/>
                <w:color w:val="0070C0"/>
                <w:sz w:val="40"/>
                <w:szCs w:val="40"/>
              </w:rPr>
              <w:t>Year 6</w:t>
            </w:r>
            <w:r w:rsidRPr="000651C0">
              <w:rPr>
                <w:rFonts w:ascii="Impact" w:hAnsi="Impact"/>
                <w:color w:val="0070C0"/>
                <w:sz w:val="40"/>
                <w:szCs w:val="40"/>
              </w:rPr>
              <w:t xml:space="preserve"> Term 1  </w:t>
            </w:r>
          </w:p>
          <w:p w14:paraId="7589120A" w14:textId="77777777" w:rsidR="00127C43" w:rsidRPr="005E46D9" w:rsidRDefault="00127C43" w:rsidP="00EC0A92">
            <w:pPr>
              <w:jc w:val="center"/>
              <w:rPr>
                <w:rFonts w:ascii="Impact" w:hAnsi="Impact"/>
                <w:color w:val="0070C0"/>
                <w:sz w:val="40"/>
                <w:szCs w:val="40"/>
              </w:rPr>
            </w:pPr>
            <w:r w:rsidRPr="5981486D">
              <w:rPr>
                <w:rFonts w:ascii="Impact" w:hAnsi="Impact"/>
                <w:color w:val="0070C0"/>
                <w:sz w:val="40"/>
                <w:szCs w:val="40"/>
              </w:rPr>
              <w:t>202</w:t>
            </w:r>
            <w:r>
              <w:rPr>
                <w:rFonts w:ascii="Impact" w:hAnsi="Impact"/>
                <w:color w:val="0070C0"/>
                <w:sz w:val="40"/>
                <w:szCs w:val="40"/>
              </w:rPr>
              <w:t>4</w:t>
            </w:r>
          </w:p>
        </w:tc>
      </w:tr>
      <w:tr w:rsidR="00127C43" w14:paraId="486A8737" w14:textId="77777777" w:rsidTr="344ACBBA">
        <w:trPr>
          <w:gridAfter w:val="1"/>
          <w:wAfter w:w="8" w:type="dxa"/>
          <w:trHeight w:val="456"/>
        </w:trPr>
        <w:tc>
          <w:tcPr>
            <w:tcW w:w="1922" w:type="dxa"/>
            <w:gridSpan w:val="2"/>
            <w:tcBorders>
              <w:top w:val="thickThinSmallGap" w:sz="24" w:space="0" w:color="0070C0"/>
              <w:bottom w:val="single" w:sz="4" w:space="0" w:color="0070C0"/>
              <w:right w:val="single" w:sz="4" w:space="0" w:color="0070C0"/>
            </w:tcBorders>
            <w:shd w:val="clear" w:color="auto" w:fill="00B0F0"/>
            <w:vAlign w:val="center"/>
          </w:tcPr>
          <w:p w14:paraId="7F9BBAC2" w14:textId="77777777" w:rsidR="00127C43" w:rsidRPr="009900E4" w:rsidRDefault="00127C43" w:rsidP="00EC0A92">
            <w:pPr>
              <w:jc w:val="center"/>
              <w:rPr>
                <w:rFonts w:ascii="Britannic Bold" w:hAnsi="Britannic Bold"/>
              </w:rPr>
            </w:pPr>
            <w:r w:rsidRPr="009900E4">
              <w:rPr>
                <w:rFonts w:ascii="Britannic Bold" w:hAnsi="Britannic Bold"/>
              </w:rPr>
              <w:t>English</w:t>
            </w:r>
          </w:p>
        </w:tc>
        <w:tc>
          <w:tcPr>
            <w:tcW w:w="2162" w:type="dxa"/>
            <w:tcBorders>
              <w:top w:val="thickThinSmallGap" w:sz="24" w:space="0" w:color="0070C0"/>
              <w:bottom w:val="single" w:sz="4" w:space="0" w:color="0070C0"/>
              <w:right w:val="single" w:sz="4" w:space="0" w:color="0070C0"/>
            </w:tcBorders>
          </w:tcPr>
          <w:p w14:paraId="1458A043" w14:textId="77777777" w:rsidR="00127C43" w:rsidRDefault="00127C43" w:rsidP="00EC0A92">
            <w:pPr>
              <w:jc w:val="center"/>
            </w:pPr>
            <w:r>
              <w:rPr>
                <w:noProof/>
              </w:rPr>
              <w:drawing>
                <wp:inline distT="0" distB="0" distL="0" distR="0" wp14:anchorId="5832C1B2" wp14:editId="2E3DBEA1">
                  <wp:extent cx="628650" cy="440994"/>
                  <wp:effectExtent l="0" t="0" r="0" b="0"/>
                  <wp:docPr id="1032669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440994"/>
                          </a:xfrm>
                          <a:prstGeom prst="rect">
                            <a:avLst/>
                          </a:prstGeom>
                        </pic:spPr>
                      </pic:pic>
                    </a:graphicData>
                  </a:graphic>
                </wp:inline>
              </w:drawing>
            </w:r>
          </w:p>
        </w:tc>
        <w:tc>
          <w:tcPr>
            <w:tcW w:w="1930" w:type="dxa"/>
            <w:tcBorders>
              <w:top w:val="thickThinSmallGap" w:sz="24" w:space="0" w:color="0070C0"/>
              <w:left w:val="single" w:sz="4" w:space="0" w:color="0070C0"/>
              <w:bottom w:val="single" w:sz="4" w:space="0" w:color="0070C0"/>
              <w:right w:val="single" w:sz="4" w:space="0" w:color="0070C0"/>
            </w:tcBorders>
            <w:shd w:val="clear" w:color="auto" w:fill="ED7D31" w:themeFill="accent2"/>
            <w:vAlign w:val="center"/>
          </w:tcPr>
          <w:p w14:paraId="2708E084" w14:textId="77777777" w:rsidR="00127C43" w:rsidRDefault="00127C43" w:rsidP="00EC0A92">
            <w:pPr>
              <w:jc w:val="center"/>
            </w:pPr>
            <w:r w:rsidRPr="00B2676F">
              <w:rPr>
                <w:rFonts w:ascii="Britannic Bold" w:hAnsi="Britannic Bold"/>
                <w:b/>
              </w:rPr>
              <w:t>Mathematics</w:t>
            </w:r>
          </w:p>
        </w:tc>
        <w:tc>
          <w:tcPr>
            <w:tcW w:w="1927" w:type="dxa"/>
            <w:tcBorders>
              <w:top w:val="thickThinSmallGap" w:sz="24" w:space="0" w:color="0070C0"/>
              <w:left w:val="single" w:sz="4" w:space="0" w:color="0070C0"/>
              <w:bottom w:val="single" w:sz="4" w:space="0" w:color="0070C0"/>
              <w:right w:val="single" w:sz="4" w:space="0" w:color="0070C0"/>
            </w:tcBorders>
          </w:tcPr>
          <w:p w14:paraId="1A99E7F2" w14:textId="77777777" w:rsidR="00127C43" w:rsidRDefault="00127C43" w:rsidP="00EC0A92">
            <w:pPr>
              <w:jc w:val="center"/>
            </w:pPr>
            <w:r>
              <w:rPr>
                <w:noProof/>
              </w:rPr>
              <w:drawing>
                <wp:inline distT="0" distB="0" distL="0" distR="0" wp14:anchorId="11C6EEB9" wp14:editId="17C0E695">
                  <wp:extent cx="520700" cy="499508"/>
                  <wp:effectExtent l="0" t="0" r="0" b="0"/>
                  <wp:docPr id="1858373570" name="Picture 5" descr="D:\jpepp13\Desktop\maths 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700" cy="499508"/>
                          </a:xfrm>
                          <a:prstGeom prst="rect">
                            <a:avLst/>
                          </a:prstGeom>
                        </pic:spPr>
                      </pic:pic>
                    </a:graphicData>
                  </a:graphic>
                </wp:inline>
              </w:drawing>
            </w:r>
          </w:p>
        </w:tc>
        <w:tc>
          <w:tcPr>
            <w:tcW w:w="1928" w:type="dxa"/>
            <w:tcBorders>
              <w:top w:val="thickThinSmallGap" w:sz="24" w:space="0" w:color="0070C0"/>
              <w:left w:val="single" w:sz="4" w:space="0" w:color="0070C0"/>
              <w:bottom w:val="single" w:sz="4" w:space="0" w:color="0070C0"/>
              <w:right w:val="single" w:sz="4" w:space="0" w:color="0070C0"/>
            </w:tcBorders>
            <w:shd w:val="clear" w:color="auto" w:fill="92D050"/>
            <w:vAlign w:val="center"/>
          </w:tcPr>
          <w:p w14:paraId="1D63E70A" w14:textId="77777777" w:rsidR="00127C43" w:rsidRDefault="00127C43" w:rsidP="00EC0A92">
            <w:pPr>
              <w:jc w:val="center"/>
            </w:pPr>
            <w:r w:rsidRPr="00B428C3">
              <w:rPr>
                <w:rFonts w:ascii="Britannic Bold" w:hAnsi="Britannic Bold"/>
                <w:b/>
              </w:rPr>
              <w:t>Science</w:t>
            </w:r>
          </w:p>
        </w:tc>
        <w:tc>
          <w:tcPr>
            <w:tcW w:w="1927" w:type="dxa"/>
            <w:tcBorders>
              <w:top w:val="thickThinSmallGap" w:sz="24" w:space="0" w:color="0070C0"/>
              <w:left w:val="single" w:sz="4" w:space="0" w:color="0070C0"/>
              <w:bottom w:val="single" w:sz="4" w:space="0" w:color="0070C0"/>
              <w:right w:val="single" w:sz="4" w:space="0" w:color="0070C0"/>
            </w:tcBorders>
          </w:tcPr>
          <w:p w14:paraId="1CA31FFC" w14:textId="77777777" w:rsidR="00127C43" w:rsidRDefault="00127C43" w:rsidP="00EC0A92">
            <w:pPr>
              <w:jc w:val="center"/>
            </w:pPr>
            <w:r>
              <w:rPr>
                <w:noProof/>
              </w:rPr>
              <w:drawing>
                <wp:inline distT="0" distB="0" distL="0" distR="0" wp14:anchorId="5E5A9E85" wp14:editId="55803D97">
                  <wp:extent cx="431495" cy="491490"/>
                  <wp:effectExtent l="0" t="0" r="6985" b="3810"/>
                  <wp:docPr id="6" name="Picture 6" descr="D:\jpepp13\Desktop\scien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431495" cy="491490"/>
                          </a:xfrm>
                          <a:prstGeom prst="rect">
                            <a:avLst/>
                          </a:prstGeom>
                        </pic:spPr>
                      </pic:pic>
                    </a:graphicData>
                  </a:graphic>
                </wp:inline>
              </w:drawing>
            </w:r>
          </w:p>
        </w:tc>
        <w:tc>
          <w:tcPr>
            <w:tcW w:w="1929" w:type="dxa"/>
            <w:tcBorders>
              <w:top w:val="thickThinSmallGap" w:sz="24" w:space="0" w:color="0070C0"/>
              <w:left w:val="single" w:sz="4" w:space="0" w:color="0070C0"/>
              <w:bottom w:val="single" w:sz="4" w:space="0" w:color="0070C0"/>
              <w:right w:val="single" w:sz="4" w:space="0" w:color="0070C0"/>
            </w:tcBorders>
            <w:shd w:val="clear" w:color="auto" w:fill="FF0000"/>
            <w:vAlign w:val="center"/>
          </w:tcPr>
          <w:p w14:paraId="390EC69C" w14:textId="77777777" w:rsidR="00127C43" w:rsidRDefault="00127C43" w:rsidP="00EC0A92">
            <w:pPr>
              <w:jc w:val="center"/>
            </w:pPr>
            <w:r w:rsidRPr="00B428C3">
              <w:rPr>
                <w:rFonts w:ascii="Britannic Bold" w:hAnsi="Britannic Bold"/>
              </w:rPr>
              <w:t>HASS</w:t>
            </w:r>
          </w:p>
        </w:tc>
        <w:tc>
          <w:tcPr>
            <w:tcW w:w="1929" w:type="dxa"/>
            <w:tcBorders>
              <w:top w:val="thickThinSmallGap" w:sz="24" w:space="0" w:color="0070C0"/>
              <w:left w:val="single" w:sz="4" w:space="0" w:color="0070C0"/>
              <w:bottom w:val="single" w:sz="4" w:space="0" w:color="0070C0"/>
            </w:tcBorders>
          </w:tcPr>
          <w:p w14:paraId="06E63421" w14:textId="77777777" w:rsidR="00127C43" w:rsidRPr="00D640E0" w:rsidRDefault="00127C43" w:rsidP="00EC0A92">
            <w:pPr>
              <w:jc w:val="center"/>
            </w:pPr>
            <w:r>
              <w:rPr>
                <w:noProof/>
              </w:rPr>
              <w:drawing>
                <wp:inline distT="0" distB="0" distL="0" distR="0" wp14:anchorId="33C7AB90" wp14:editId="0E0D87C3">
                  <wp:extent cx="539750" cy="479777"/>
                  <wp:effectExtent l="0" t="0" r="0" b="0"/>
                  <wp:docPr id="54470362" name="Picture 7" descr="D:\jpepp13\Desktop\thumb_school_libr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539750" cy="479777"/>
                          </a:xfrm>
                          <a:prstGeom prst="rect">
                            <a:avLst/>
                          </a:prstGeom>
                        </pic:spPr>
                      </pic:pic>
                    </a:graphicData>
                  </a:graphic>
                </wp:inline>
              </w:drawing>
            </w:r>
          </w:p>
        </w:tc>
      </w:tr>
      <w:tr w:rsidR="00127C43" w14:paraId="67047EB4" w14:textId="77777777" w:rsidTr="344ACBBA">
        <w:trPr>
          <w:gridAfter w:val="1"/>
          <w:wAfter w:w="8" w:type="dxa"/>
          <w:trHeight w:val="1547"/>
        </w:trPr>
        <w:tc>
          <w:tcPr>
            <w:tcW w:w="4084" w:type="dxa"/>
            <w:gridSpan w:val="3"/>
            <w:tcBorders>
              <w:top w:val="single" w:sz="4" w:space="0" w:color="0070C0"/>
              <w:bottom w:val="single" w:sz="4" w:space="0" w:color="0070C0"/>
              <w:right w:val="single" w:sz="4" w:space="0" w:color="0070C0"/>
            </w:tcBorders>
          </w:tcPr>
          <w:p w14:paraId="39D22FC8" w14:textId="77777777" w:rsidR="00127C43" w:rsidRDefault="00127C43" w:rsidP="00EC0A92">
            <w:pPr>
              <w:pStyle w:val="Tablebullet3ptAfter"/>
              <w:numPr>
                <w:ilvl w:val="0"/>
                <w:numId w:val="0"/>
              </w:numPr>
              <w:spacing w:after="0"/>
              <w:ind w:left="360" w:hanging="360"/>
              <w:jc w:val="center"/>
              <w:rPr>
                <w:rFonts w:asciiTheme="minorHAnsi" w:eastAsia="Cambria" w:hAnsiTheme="minorHAnsi" w:cstheme="minorHAnsi"/>
                <w:b/>
                <w:szCs w:val="18"/>
                <w:lang w:eastAsia="en-US" w:bidi="en-US"/>
              </w:rPr>
            </w:pPr>
            <w:r>
              <w:rPr>
                <w:rFonts w:asciiTheme="minorHAnsi" w:eastAsia="Cambria" w:hAnsiTheme="minorHAnsi" w:cstheme="minorHAnsi"/>
                <w:b/>
                <w:szCs w:val="18"/>
                <w:lang w:eastAsia="en-US" w:bidi="en-US"/>
              </w:rPr>
              <w:t>Narratives</w:t>
            </w:r>
          </w:p>
          <w:p w14:paraId="4F7FED96" w14:textId="77777777" w:rsidR="00127C43" w:rsidRPr="007A2F9A" w:rsidRDefault="00127C43" w:rsidP="00EC0A92">
            <w:pPr>
              <w:pStyle w:val="Tablebullet3ptAfter"/>
              <w:numPr>
                <w:ilvl w:val="0"/>
                <w:numId w:val="0"/>
              </w:numPr>
              <w:spacing w:after="0"/>
              <w:ind w:left="360" w:hanging="360"/>
              <w:jc w:val="center"/>
              <w:rPr>
                <w:rFonts w:asciiTheme="minorHAnsi" w:eastAsia="Cambria" w:hAnsiTheme="minorHAnsi" w:cstheme="minorHAnsi"/>
                <w:b/>
                <w:szCs w:val="18"/>
                <w:lang w:eastAsia="en-US" w:bidi="en-US"/>
              </w:rPr>
            </w:pPr>
            <w:r w:rsidRPr="007A2F9A">
              <w:rPr>
                <w:rFonts w:asciiTheme="minorHAnsi" w:eastAsia="Cambria" w:hAnsiTheme="minorHAnsi" w:cstheme="minorHAnsi"/>
                <w:b/>
                <w:szCs w:val="18"/>
                <w:lang w:eastAsia="en-US" w:bidi="en-US"/>
              </w:rPr>
              <w:t>Exploring shifts in time</w:t>
            </w:r>
          </w:p>
          <w:p w14:paraId="79CA7CD7" w14:textId="77777777" w:rsidR="00127C43" w:rsidRPr="007A2F9A" w:rsidRDefault="00127C43" w:rsidP="00EC0A92">
            <w:pPr>
              <w:pStyle w:val="Tablebullet3ptAfter"/>
              <w:numPr>
                <w:ilvl w:val="0"/>
                <w:numId w:val="0"/>
              </w:numPr>
              <w:spacing w:after="0"/>
              <w:ind w:hanging="8"/>
              <w:jc w:val="center"/>
              <w:rPr>
                <w:rFonts w:asciiTheme="minorHAnsi" w:hAnsiTheme="minorHAnsi" w:cstheme="minorHAnsi"/>
                <w:b/>
                <w:szCs w:val="18"/>
              </w:rPr>
            </w:pPr>
            <w:r w:rsidRPr="007A2F9A">
              <w:rPr>
                <w:rFonts w:asciiTheme="minorHAnsi" w:eastAsia="Cambria" w:hAnsiTheme="minorHAnsi" w:cstheme="minorHAnsi"/>
                <w:bCs/>
                <w:szCs w:val="18"/>
                <w:lang w:eastAsia="en-US" w:bidi="en-US"/>
              </w:rPr>
              <w:t>Students will review, discuss and comprehend aspects of familiar narrative texts</w:t>
            </w:r>
            <w:r>
              <w:rPr>
                <w:rFonts w:asciiTheme="minorHAnsi" w:eastAsia="Cambria" w:hAnsiTheme="minorHAnsi" w:cstheme="minorHAnsi"/>
                <w:bCs/>
                <w:szCs w:val="18"/>
                <w:lang w:eastAsia="en-US" w:bidi="en-US"/>
              </w:rPr>
              <w:t xml:space="preserve">. They will analyse and discuss the similarities and differences of writing styles of authors. Students will </w:t>
            </w:r>
            <w:r w:rsidRPr="007A2F9A">
              <w:rPr>
                <w:rFonts w:asciiTheme="minorHAnsi" w:eastAsia="Cambria" w:hAnsiTheme="minorHAnsi" w:cstheme="minorHAnsi"/>
                <w:bCs/>
                <w:szCs w:val="18"/>
                <w:lang w:eastAsia="en-US" w:bidi="en-US"/>
              </w:rPr>
              <w:t>create an adaptation, reflecting the context of one narrative and experimenting with literary devices, storylines, characters and settings.</w:t>
            </w:r>
          </w:p>
          <w:p w14:paraId="68242CC7" w14:textId="77777777" w:rsidR="00127C43" w:rsidRPr="00D05ED4" w:rsidRDefault="00127C43" w:rsidP="00EC0A92">
            <w:pPr>
              <w:pStyle w:val="NormalArial9ptlastline"/>
              <w:spacing w:line="220" w:lineRule="atLeast"/>
              <w:jc w:val="center"/>
              <w:rPr>
                <w:highlight w:val="yellow"/>
              </w:rPr>
            </w:pPr>
          </w:p>
        </w:tc>
        <w:tc>
          <w:tcPr>
            <w:tcW w:w="3857" w:type="dxa"/>
            <w:gridSpan w:val="2"/>
            <w:tcBorders>
              <w:top w:val="single" w:sz="4" w:space="0" w:color="0070C0"/>
              <w:left w:val="single" w:sz="4" w:space="0" w:color="0070C0"/>
              <w:bottom w:val="single" w:sz="4" w:space="0" w:color="0070C0"/>
              <w:right w:val="single" w:sz="4" w:space="0" w:color="0070C0"/>
            </w:tcBorders>
          </w:tcPr>
          <w:p w14:paraId="4ED6C50E" w14:textId="4E3B19F4" w:rsidR="00127C43" w:rsidRPr="00ED38E1" w:rsidRDefault="00127C43" w:rsidP="00EC0A92">
            <w:pPr>
              <w:rPr>
                <w:rFonts w:eastAsia="SimSun" w:cs="Calibri"/>
                <w:b/>
                <w:sz w:val="18"/>
                <w:szCs w:val="18"/>
                <w:lang w:eastAsia="en-AU"/>
              </w:rPr>
            </w:pPr>
            <w:r w:rsidRPr="00ED38E1">
              <w:rPr>
                <w:rFonts w:eastAsia="SimSun" w:cs="Calibri"/>
                <w:b/>
                <w:sz w:val="18"/>
                <w:szCs w:val="18"/>
                <w:lang w:eastAsia="en-AU"/>
              </w:rPr>
              <w:t>Number</w:t>
            </w:r>
            <w:r w:rsidR="008A3AD2">
              <w:rPr>
                <w:rFonts w:eastAsia="SimSun" w:cs="Calibri"/>
                <w:b/>
                <w:sz w:val="18"/>
                <w:szCs w:val="18"/>
                <w:lang w:eastAsia="en-AU"/>
              </w:rPr>
              <w:t xml:space="preserve"> – 1 000 000 and beyond</w:t>
            </w:r>
          </w:p>
          <w:p w14:paraId="2052801B"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represent integers on number lines</w:t>
            </w:r>
          </w:p>
          <w:p w14:paraId="1809535E"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solve addition and subtraction problems involving fractions with related denominators</w:t>
            </w:r>
          </w:p>
          <w:p w14:paraId="38D00288" w14:textId="77777777" w:rsidR="00127C43" w:rsidRPr="00ED38E1" w:rsidRDefault="00127C43" w:rsidP="00EC0A92">
            <w:pPr>
              <w:rPr>
                <w:rFonts w:eastAsia="SimSun" w:cs="Calibri"/>
                <w:b/>
                <w:bCs/>
                <w:sz w:val="18"/>
                <w:szCs w:val="18"/>
              </w:rPr>
            </w:pPr>
            <w:r w:rsidRPr="00ED38E1">
              <w:rPr>
                <w:rFonts w:eastAsia="SimSun" w:cs="Calibri"/>
                <w:b/>
                <w:sz w:val="18"/>
                <w:szCs w:val="18"/>
                <w:lang w:eastAsia="en-AU"/>
              </w:rPr>
              <w:t xml:space="preserve">Space </w:t>
            </w:r>
          </w:p>
          <w:p w14:paraId="1EFDFCE4"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ED38E1">
              <w:rPr>
                <w:rFonts w:asciiTheme="minorHAnsi" w:hAnsiTheme="minorHAnsi"/>
                <w:szCs w:val="18"/>
              </w:rPr>
              <w:t>s</w:t>
            </w:r>
            <w:r w:rsidRPr="00BF13E4">
              <w:rPr>
                <w:rFonts w:asciiTheme="minorHAnsi" w:hAnsiTheme="minorHAnsi" w:cstheme="minorHAnsi"/>
                <w:sz w:val="18"/>
              </w:rPr>
              <w:t>olve problems and justify solutions using coordinates on a Cartesian plane</w:t>
            </w:r>
          </w:p>
          <w:p w14:paraId="10DB765F"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exploring tessellating patterns using combinations of transformations</w:t>
            </w:r>
          </w:p>
          <w:p w14:paraId="4E58CF30" w14:textId="77777777" w:rsidR="00127C43" w:rsidRPr="00ED38E1" w:rsidRDefault="00127C43" w:rsidP="00EC0A92">
            <w:pPr>
              <w:rPr>
                <w:rFonts w:eastAsia="SimSun" w:cs="Calibri"/>
                <w:b/>
                <w:bCs/>
                <w:sz w:val="18"/>
                <w:szCs w:val="18"/>
              </w:rPr>
            </w:pPr>
            <w:r w:rsidRPr="00ED38E1">
              <w:rPr>
                <w:rFonts w:eastAsia="SimSun" w:cs="Calibri"/>
                <w:b/>
                <w:sz w:val="18"/>
                <w:szCs w:val="18"/>
                <w:lang w:eastAsia="en-AU"/>
              </w:rPr>
              <w:t xml:space="preserve">Statistics </w:t>
            </w:r>
          </w:p>
          <w:p w14:paraId="40113283" w14:textId="77777777" w:rsidR="00127C43" w:rsidRPr="00ED38E1" w:rsidRDefault="00127C43" w:rsidP="00BF13E4">
            <w:pPr>
              <w:pStyle w:val="ListParagraph"/>
              <w:numPr>
                <w:ilvl w:val="0"/>
                <w:numId w:val="16"/>
              </w:numPr>
              <w:tabs>
                <w:tab w:val="clear" w:pos="720"/>
              </w:tabs>
              <w:ind w:left="118" w:hanging="118"/>
              <w:rPr>
                <w:rFonts w:asciiTheme="minorHAnsi" w:hAnsiTheme="minorHAnsi"/>
                <w:sz w:val="18"/>
                <w:szCs w:val="18"/>
              </w:rPr>
            </w:pPr>
            <w:r w:rsidRPr="00BF13E4">
              <w:rPr>
                <w:rFonts w:asciiTheme="minorHAnsi" w:hAnsiTheme="minorHAnsi" w:cstheme="minorHAnsi"/>
                <w:sz w:val="18"/>
              </w:rPr>
              <w:t>plan and conduct a statistical investigation</w:t>
            </w:r>
            <w:r w:rsidRPr="00ED38E1">
              <w:rPr>
                <w:rFonts w:asciiTheme="minorHAnsi" w:hAnsiTheme="minorHAnsi"/>
                <w:sz w:val="18"/>
                <w:szCs w:val="18"/>
              </w:rPr>
              <w:t xml:space="preserve"> </w:t>
            </w:r>
          </w:p>
        </w:tc>
        <w:tc>
          <w:tcPr>
            <w:tcW w:w="3855" w:type="dxa"/>
            <w:gridSpan w:val="2"/>
            <w:tcBorders>
              <w:top w:val="single" w:sz="4" w:space="0" w:color="0070C0"/>
              <w:left w:val="single" w:sz="4" w:space="0" w:color="0070C0"/>
              <w:bottom w:val="single" w:sz="4" w:space="0" w:color="0070C0"/>
              <w:right w:val="single" w:sz="4" w:space="0" w:color="0070C0"/>
            </w:tcBorders>
          </w:tcPr>
          <w:p w14:paraId="6ECBAFC4" w14:textId="77777777" w:rsidR="00127C43" w:rsidRPr="00DD6DDB" w:rsidRDefault="00127C43" w:rsidP="00EC0A92">
            <w:pPr>
              <w:spacing w:line="257" w:lineRule="auto"/>
              <w:contextualSpacing/>
              <w:jc w:val="center"/>
              <w:rPr>
                <w:rFonts w:ascii="Calibri" w:eastAsia="Calibri" w:hAnsi="Calibri" w:cs="Calibri"/>
                <w:b/>
                <w:bCs/>
                <w:sz w:val="18"/>
                <w:szCs w:val="18"/>
              </w:rPr>
            </w:pPr>
            <w:r w:rsidRPr="00DD6DDB">
              <w:rPr>
                <w:rFonts w:ascii="Calibri" w:eastAsia="Calibri" w:hAnsi="Calibri" w:cs="Calibri"/>
                <w:b/>
                <w:bCs/>
                <w:sz w:val="18"/>
                <w:szCs w:val="18"/>
              </w:rPr>
              <w:t>Making changes</w:t>
            </w:r>
          </w:p>
          <w:p w14:paraId="1722ECCA" w14:textId="77777777" w:rsidR="00127C43" w:rsidRPr="00DD6DDB" w:rsidRDefault="00127C43" w:rsidP="00EC0A92">
            <w:pPr>
              <w:spacing w:line="257" w:lineRule="auto"/>
              <w:contextualSpacing/>
              <w:jc w:val="center"/>
              <w:rPr>
                <w:rFonts w:ascii="Calibri" w:eastAsia="Calibri" w:hAnsi="Calibri" w:cs="Calibri"/>
                <w:b/>
                <w:bCs/>
                <w:sz w:val="18"/>
                <w:szCs w:val="18"/>
              </w:rPr>
            </w:pPr>
            <w:r w:rsidRPr="00DD6DDB">
              <w:rPr>
                <w:rFonts w:ascii="Calibri" w:eastAsia="Calibri" w:hAnsi="Calibri" w:cs="Calibri"/>
                <w:b/>
                <w:bCs/>
                <w:sz w:val="18"/>
                <w:szCs w:val="18"/>
              </w:rPr>
              <w:t>Testing change: Reversible or irreversible?</w:t>
            </w:r>
            <w:r w:rsidRPr="00DD6DDB">
              <w:rPr>
                <w:rFonts w:ascii="Calibri" w:eastAsia="Calibri" w:hAnsi="Calibri" w:cs="Calibri"/>
                <w:sz w:val="20"/>
                <w:szCs w:val="20"/>
              </w:rPr>
              <w:t xml:space="preserve"> </w:t>
            </w:r>
          </w:p>
          <w:p w14:paraId="31E2BB27" w14:textId="77777777" w:rsidR="00127C43" w:rsidRPr="00DD6DDB" w:rsidRDefault="00127C43" w:rsidP="00EC0A92">
            <w:pPr>
              <w:contextualSpacing/>
              <w:jc w:val="center"/>
              <w:rPr>
                <w:rFonts w:eastAsia="Times New Roman"/>
                <w:sz w:val="18"/>
                <w:szCs w:val="18"/>
              </w:rPr>
            </w:pPr>
            <w:r w:rsidRPr="00DD6DDB">
              <w:rPr>
                <w:rFonts w:eastAsia="Times New Roman"/>
                <w:sz w:val="18"/>
                <w:szCs w:val="18"/>
              </w:rPr>
              <w:t>Students plan and conduct an investigation into reversible and irreversible changes, including identifying variables to be changed and measured, describing potential safety risks, identifying improvements to methods and constructing texts to communicate ideas, methods and findings.</w:t>
            </w:r>
          </w:p>
        </w:tc>
        <w:tc>
          <w:tcPr>
            <w:tcW w:w="3858" w:type="dxa"/>
            <w:gridSpan w:val="2"/>
            <w:tcBorders>
              <w:top w:val="single" w:sz="4" w:space="0" w:color="0070C0"/>
              <w:left w:val="single" w:sz="4" w:space="0" w:color="0070C0"/>
              <w:bottom w:val="single" w:sz="4" w:space="0" w:color="0070C0"/>
            </w:tcBorders>
          </w:tcPr>
          <w:p w14:paraId="6232A2BB" w14:textId="77777777" w:rsidR="00127C43" w:rsidRPr="00DD6DDB" w:rsidRDefault="00127C43" w:rsidP="00EC0A92">
            <w:pPr>
              <w:jc w:val="center"/>
              <w:rPr>
                <w:b/>
                <w:bCs/>
                <w:sz w:val="18"/>
                <w:szCs w:val="18"/>
              </w:rPr>
            </w:pPr>
            <w:r w:rsidRPr="00DD6DDB">
              <w:rPr>
                <w:b/>
                <w:bCs/>
                <w:sz w:val="18"/>
                <w:szCs w:val="18"/>
              </w:rPr>
              <w:t>Australia’s Past and Present</w:t>
            </w:r>
          </w:p>
          <w:p w14:paraId="4B99B86C" w14:textId="77777777" w:rsidR="00127C43" w:rsidRDefault="00127C43" w:rsidP="00EC0A92">
            <w:pPr>
              <w:jc w:val="center"/>
              <w:rPr>
                <w:bCs/>
                <w:sz w:val="18"/>
                <w:szCs w:val="18"/>
              </w:rPr>
            </w:pPr>
            <w:r w:rsidRPr="00DD6DDB">
              <w:rPr>
                <w:bCs/>
                <w:sz w:val="18"/>
                <w:szCs w:val="18"/>
              </w:rPr>
              <w:t>Taught across Semester 1</w:t>
            </w:r>
          </w:p>
          <w:p w14:paraId="6344F4ED" w14:textId="77777777" w:rsidR="00127C43" w:rsidRPr="00DD6DDB" w:rsidRDefault="00127C43" w:rsidP="00EC0A92">
            <w:pPr>
              <w:jc w:val="center"/>
              <w:rPr>
                <w:bCs/>
                <w:sz w:val="18"/>
                <w:szCs w:val="18"/>
              </w:rPr>
            </w:pPr>
          </w:p>
          <w:p w14:paraId="6775254D" w14:textId="77777777" w:rsidR="00127C43" w:rsidRPr="007A7B1D" w:rsidRDefault="00127C43" w:rsidP="00EC0A92">
            <w:pPr>
              <w:pStyle w:val="Bullet12spaceafter"/>
              <w:numPr>
                <w:ilvl w:val="0"/>
                <w:numId w:val="0"/>
              </w:numPr>
              <w:jc w:val="center"/>
              <w:rPr>
                <w:rFonts w:asciiTheme="minorHAnsi" w:hAnsiTheme="minorHAnsi" w:cstheme="minorHAnsi"/>
                <w:sz w:val="18"/>
                <w:szCs w:val="18"/>
              </w:rPr>
            </w:pPr>
            <w:r w:rsidRPr="007A7B1D">
              <w:rPr>
                <w:rFonts w:asciiTheme="minorHAnsi" w:hAnsiTheme="minorHAnsi" w:cstheme="minorHAnsi"/>
                <w:sz w:val="18"/>
                <w:szCs w:val="18"/>
              </w:rPr>
              <w:t>Students investigate how Australia became a</w:t>
            </w:r>
            <w:r>
              <w:rPr>
                <w:rFonts w:asciiTheme="minorHAnsi" w:hAnsiTheme="minorHAnsi" w:cstheme="minorHAnsi"/>
                <w:sz w:val="18"/>
                <w:szCs w:val="18"/>
              </w:rPr>
              <w:t xml:space="preserve"> </w:t>
            </w:r>
            <w:r w:rsidRPr="007A7B1D">
              <w:rPr>
                <w:rFonts w:asciiTheme="minorHAnsi" w:hAnsiTheme="minorHAnsi" w:cstheme="minorHAnsi"/>
                <w:sz w:val="18"/>
                <w:szCs w:val="18"/>
              </w:rPr>
              <w:t>Federation</w:t>
            </w:r>
            <w:r>
              <w:rPr>
                <w:rFonts w:asciiTheme="minorHAnsi" w:hAnsiTheme="minorHAnsi" w:cstheme="minorHAnsi"/>
                <w:sz w:val="18"/>
                <w:szCs w:val="18"/>
              </w:rPr>
              <w:t xml:space="preserve"> with laws and citizenship rights. They </w:t>
            </w:r>
            <w:r w:rsidRPr="007A7B1D">
              <w:rPr>
                <w:rFonts w:asciiTheme="minorHAnsi" w:hAnsiTheme="minorHAnsi" w:cstheme="minorHAnsi"/>
                <w:sz w:val="18"/>
                <w:szCs w:val="18"/>
              </w:rPr>
              <w:t>explore the three levels of government and Australian and global citizenship</w:t>
            </w:r>
            <w:r>
              <w:rPr>
                <w:rFonts w:asciiTheme="minorHAnsi" w:hAnsiTheme="minorHAnsi" w:cstheme="minorHAnsi"/>
                <w:sz w:val="18"/>
                <w:szCs w:val="18"/>
              </w:rPr>
              <w:t>. Students investigate</w:t>
            </w:r>
            <w:r w:rsidRPr="007A7B1D">
              <w:rPr>
                <w:rFonts w:asciiTheme="minorHAnsi" w:hAnsiTheme="minorHAnsi" w:cstheme="minorHAnsi"/>
                <w:sz w:val="18"/>
                <w:szCs w:val="18"/>
              </w:rPr>
              <w:t xml:space="preserve"> how citizenship rights for a </w:t>
            </w:r>
            <w:r>
              <w:rPr>
                <w:rFonts w:asciiTheme="minorHAnsi" w:hAnsiTheme="minorHAnsi" w:cstheme="minorHAnsi"/>
                <w:sz w:val="18"/>
                <w:szCs w:val="18"/>
              </w:rPr>
              <w:t xml:space="preserve">particular </w:t>
            </w:r>
            <w:r w:rsidRPr="007A7B1D">
              <w:rPr>
                <w:rFonts w:asciiTheme="minorHAnsi" w:hAnsiTheme="minorHAnsi" w:cstheme="minorHAnsi"/>
                <w:sz w:val="18"/>
                <w:szCs w:val="18"/>
              </w:rPr>
              <w:t>group have changed over time.</w:t>
            </w:r>
          </w:p>
          <w:p w14:paraId="1424E8D2" w14:textId="77777777" w:rsidR="00127C43" w:rsidRPr="00DD6DDB" w:rsidRDefault="00127C43" w:rsidP="00EC0A92">
            <w:pPr>
              <w:pStyle w:val="Bullet12spaceafter"/>
              <w:numPr>
                <w:ilvl w:val="0"/>
                <w:numId w:val="0"/>
              </w:numPr>
              <w:spacing w:after="0"/>
              <w:rPr>
                <w:rFonts w:asciiTheme="minorHAnsi" w:hAnsiTheme="minorHAnsi" w:cstheme="minorBidi"/>
                <w:sz w:val="18"/>
                <w:szCs w:val="18"/>
              </w:rPr>
            </w:pPr>
          </w:p>
        </w:tc>
      </w:tr>
      <w:tr w:rsidR="00127C43" w14:paraId="03CDD8CB" w14:textId="77777777" w:rsidTr="344ACBBA">
        <w:trPr>
          <w:gridAfter w:val="1"/>
          <w:wAfter w:w="8" w:type="dxa"/>
          <w:trHeight w:val="512"/>
        </w:trPr>
        <w:tc>
          <w:tcPr>
            <w:tcW w:w="1922" w:type="dxa"/>
            <w:gridSpan w:val="2"/>
            <w:tcBorders>
              <w:top w:val="single" w:sz="4" w:space="0" w:color="0070C0"/>
              <w:bottom w:val="single" w:sz="4" w:space="0" w:color="0070C0"/>
              <w:right w:val="single" w:sz="4" w:space="0" w:color="0070C0"/>
            </w:tcBorders>
            <w:shd w:val="clear" w:color="auto" w:fill="339966"/>
            <w:vAlign w:val="center"/>
          </w:tcPr>
          <w:p w14:paraId="327DA4FF" w14:textId="77777777" w:rsidR="00127C43" w:rsidRPr="00B428C3" w:rsidRDefault="00127C43" w:rsidP="00EC0A92">
            <w:pPr>
              <w:jc w:val="center"/>
              <w:rPr>
                <w:rFonts w:ascii="Britannic Bold" w:hAnsi="Britannic Bold"/>
                <w:b/>
              </w:rPr>
            </w:pPr>
            <w:r w:rsidRPr="00B428C3">
              <w:rPr>
                <w:rFonts w:ascii="Britannic Bold" w:hAnsi="Britannic Bold"/>
                <w:b/>
              </w:rPr>
              <w:t>HPE</w:t>
            </w:r>
          </w:p>
        </w:tc>
        <w:tc>
          <w:tcPr>
            <w:tcW w:w="2162" w:type="dxa"/>
            <w:tcBorders>
              <w:top w:val="single" w:sz="4" w:space="0" w:color="0070C0"/>
              <w:bottom w:val="single" w:sz="4" w:space="0" w:color="0070C0"/>
              <w:right w:val="single" w:sz="4" w:space="0" w:color="0070C0"/>
            </w:tcBorders>
          </w:tcPr>
          <w:p w14:paraId="192F89CE" w14:textId="77777777" w:rsidR="00127C43" w:rsidRPr="00B428C3" w:rsidRDefault="00127C43" w:rsidP="00EC0A92">
            <w:pPr>
              <w:jc w:val="center"/>
              <w:rPr>
                <w:rFonts w:ascii="Britannic Bold" w:hAnsi="Britannic Bold"/>
                <w:b/>
              </w:rPr>
            </w:pPr>
            <w:r>
              <w:rPr>
                <w:noProof/>
              </w:rPr>
              <w:drawing>
                <wp:anchor distT="0" distB="0" distL="114300" distR="114300" simplePos="0" relativeHeight="251663360" behindDoc="0" locked="0" layoutInCell="1" allowOverlap="1" wp14:anchorId="381DEC27" wp14:editId="6EF9635D">
                  <wp:simplePos x="0" y="0"/>
                  <wp:positionH relativeFrom="column">
                    <wp:posOffset>377825</wp:posOffset>
                  </wp:positionH>
                  <wp:positionV relativeFrom="paragraph">
                    <wp:posOffset>16510</wp:posOffset>
                  </wp:positionV>
                  <wp:extent cx="476250" cy="295418"/>
                  <wp:effectExtent l="0" t="0" r="0" b="9525"/>
                  <wp:wrapNone/>
                  <wp:docPr id="1101472259" name="emb18AC65BE" descr="Image result for Free Images Children Playing Spo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8AC65B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250" cy="295418"/>
                          </a:xfrm>
                          <a:prstGeom prst="rect">
                            <a:avLst/>
                          </a:prstGeom>
                        </pic:spPr>
                      </pic:pic>
                    </a:graphicData>
                  </a:graphic>
                  <wp14:sizeRelH relativeFrom="page">
                    <wp14:pctWidth>0</wp14:pctWidth>
                  </wp14:sizeRelH>
                  <wp14:sizeRelV relativeFrom="page">
                    <wp14:pctHeight>0</wp14:pctHeight>
                  </wp14:sizeRelV>
                </wp:anchor>
              </w:drawing>
            </w:r>
          </w:p>
        </w:tc>
        <w:tc>
          <w:tcPr>
            <w:tcW w:w="1930" w:type="dxa"/>
            <w:tcBorders>
              <w:top w:val="single" w:sz="4" w:space="0" w:color="0070C0"/>
              <w:left w:val="single" w:sz="4" w:space="0" w:color="0070C0"/>
              <w:bottom w:val="single" w:sz="4" w:space="0" w:color="0070C0"/>
              <w:right w:val="single" w:sz="4" w:space="0" w:color="0070C0"/>
            </w:tcBorders>
            <w:shd w:val="clear" w:color="auto" w:fill="4472C4" w:themeFill="accent5"/>
            <w:vAlign w:val="center"/>
          </w:tcPr>
          <w:p w14:paraId="4FC65C08" w14:textId="77777777" w:rsidR="00127C43" w:rsidRDefault="00127C43" w:rsidP="00EC0A92">
            <w:pPr>
              <w:jc w:val="center"/>
            </w:pPr>
            <w:r>
              <w:rPr>
                <w:rFonts w:ascii="Britannic Bold" w:hAnsi="Britannic Bold"/>
              </w:rPr>
              <w:t>STEAM</w:t>
            </w:r>
          </w:p>
        </w:tc>
        <w:tc>
          <w:tcPr>
            <w:tcW w:w="1927" w:type="dxa"/>
            <w:tcBorders>
              <w:top w:val="single" w:sz="4" w:space="0" w:color="0070C0"/>
              <w:left w:val="single" w:sz="4" w:space="0" w:color="0070C0"/>
              <w:bottom w:val="single" w:sz="4" w:space="0" w:color="0070C0"/>
              <w:right w:val="single" w:sz="4" w:space="0" w:color="0070C0"/>
            </w:tcBorders>
          </w:tcPr>
          <w:p w14:paraId="07C58197" w14:textId="77777777" w:rsidR="00127C43" w:rsidRDefault="00127C43" w:rsidP="00EC0A92">
            <w:pPr>
              <w:jc w:val="center"/>
            </w:pPr>
            <w:r>
              <w:rPr>
                <w:rFonts w:ascii="Arial" w:hAnsi="Arial" w:cs="Arial"/>
                <w:noProof/>
                <w:color w:val="FFFFFF"/>
                <w:sz w:val="20"/>
                <w:szCs w:val="20"/>
              </w:rPr>
              <w:drawing>
                <wp:anchor distT="0" distB="0" distL="114300" distR="114300" simplePos="0" relativeHeight="251661312" behindDoc="0" locked="0" layoutInCell="1" allowOverlap="1" wp14:anchorId="7065E6C3" wp14:editId="1052A9F9">
                  <wp:simplePos x="0" y="0"/>
                  <wp:positionH relativeFrom="column">
                    <wp:posOffset>43180</wp:posOffset>
                  </wp:positionH>
                  <wp:positionV relativeFrom="paragraph">
                    <wp:posOffset>43815</wp:posOffset>
                  </wp:positionV>
                  <wp:extent cx="1012874" cy="236292"/>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45687"/>
                          <a:stretch/>
                        </pic:blipFill>
                        <pic:spPr bwMode="auto">
                          <a:xfrm>
                            <a:off x="0" y="0"/>
                            <a:ext cx="1012874" cy="236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28" w:type="dxa"/>
            <w:tcBorders>
              <w:top w:val="single" w:sz="4" w:space="0" w:color="0070C0"/>
              <w:left w:val="single" w:sz="4" w:space="0" w:color="0070C0"/>
              <w:bottom w:val="single" w:sz="4" w:space="0" w:color="0070C0"/>
              <w:right w:val="single" w:sz="4" w:space="0" w:color="0070C0"/>
            </w:tcBorders>
            <w:shd w:val="clear" w:color="auto" w:fill="9966FF"/>
            <w:vAlign w:val="center"/>
          </w:tcPr>
          <w:p w14:paraId="3F0939CC" w14:textId="77777777" w:rsidR="00127C43" w:rsidRPr="003D1E36" w:rsidRDefault="00127C43" w:rsidP="00EC0A92">
            <w:pPr>
              <w:jc w:val="center"/>
              <w:rPr>
                <w:rFonts w:ascii="Britannic Bold" w:hAnsi="Britannic Bold"/>
              </w:rPr>
            </w:pPr>
            <w:r>
              <w:rPr>
                <w:rFonts w:ascii="Britannic Bold" w:hAnsi="Britannic Bold"/>
              </w:rPr>
              <w:t>Media</w:t>
            </w:r>
            <w:r w:rsidRPr="00B428C3">
              <w:rPr>
                <w:rFonts w:ascii="Britannic Bold" w:hAnsi="Britannic Bold"/>
              </w:rPr>
              <w:t xml:space="preserve"> Arts</w:t>
            </w:r>
          </w:p>
        </w:tc>
        <w:tc>
          <w:tcPr>
            <w:tcW w:w="1927" w:type="dxa"/>
            <w:tcBorders>
              <w:top w:val="single" w:sz="4" w:space="0" w:color="0070C0"/>
              <w:left w:val="single" w:sz="4" w:space="0" w:color="0070C0"/>
              <w:bottom w:val="single" w:sz="4" w:space="0" w:color="0070C0"/>
              <w:right w:val="single" w:sz="4" w:space="0" w:color="0070C0"/>
            </w:tcBorders>
          </w:tcPr>
          <w:p w14:paraId="5FFB2CEF" w14:textId="77777777" w:rsidR="00127C43" w:rsidRDefault="00127C43" w:rsidP="00EC0A92">
            <w:pPr>
              <w:jc w:val="center"/>
            </w:pPr>
            <w:r>
              <w:rPr>
                <w:rFonts w:ascii="Arial" w:hAnsi="Arial" w:cs="Arial"/>
                <w:noProof/>
                <w:color w:val="FFFFFF"/>
                <w:sz w:val="20"/>
                <w:szCs w:val="20"/>
              </w:rPr>
              <w:drawing>
                <wp:anchor distT="0" distB="0" distL="114300" distR="114300" simplePos="0" relativeHeight="251662336" behindDoc="0" locked="0" layoutInCell="1" allowOverlap="1" wp14:anchorId="4E4F74EC" wp14:editId="594555CD">
                  <wp:simplePos x="0" y="0"/>
                  <wp:positionH relativeFrom="column">
                    <wp:posOffset>307975</wp:posOffset>
                  </wp:positionH>
                  <wp:positionV relativeFrom="paragraph">
                    <wp:posOffset>36195</wp:posOffset>
                  </wp:positionV>
                  <wp:extent cx="478301" cy="318800"/>
                  <wp:effectExtent l="0" t="0" r="0" b="508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8301" cy="31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9" w:type="dxa"/>
            <w:tcBorders>
              <w:top w:val="single" w:sz="4" w:space="0" w:color="0070C0"/>
              <w:left w:val="single" w:sz="4" w:space="0" w:color="0070C0"/>
              <w:bottom w:val="single" w:sz="4" w:space="0" w:color="0070C0"/>
              <w:right w:val="single" w:sz="4" w:space="0" w:color="0070C0"/>
            </w:tcBorders>
            <w:shd w:val="clear" w:color="auto" w:fill="9966FF"/>
            <w:vAlign w:val="center"/>
          </w:tcPr>
          <w:p w14:paraId="41F7C742" w14:textId="77777777" w:rsidR="00127C43" w:rsidRPr="009900E4" w:rsidRDefault="00127C43" w:rsidP="00EC0A92">
            <w:pPr>
              <w:jc w:val="center"/>
              <w:rPr>
                <w:rFonts w:ascii="Britannic Bold" w:hAnsi="Britannic Bold"/>
              </w:rPr>
            </w:pPr>
            <w:r>
              <w:rPr>
                <w:rFonts w:ascii="Britannic Bold" w:hAnsi="Britannic Bold"/>
              </w:rPr>
              <w:t>Music</w:t>
            </w:r>
          </w:p>
        </w:tc>
        <w:tc>
          <w:tcPr>
            <w:tcW w:w="1929" w:type="dxa"/>
            <w:tcBorders>
              <w:top w:val="single" w:sz="4" w:space="0" w:color="0070C0"/>
              <w:left w:val="single" w:sz="4" w:space="0" w:color="0070C0"/>
              <w:bottom w:val="single" w:sz="4" w:space="0" w:color="0070C0"/>
            </w:tcBorders>
          </w:tcPr>
          <w:p w14:paraId="59A4012C" w14:textId="77777777" w:rsidR="00127C43" w:rsidRDefault="00127C43" w:rsidP="00EC0A92">
            <w:r>
              <w:rPr>
                <w:noProof/>
              </w:rPr>
              <w:drawing>
                <wp:anchor distT="0" distB="0" distL="114300" distR="114300" simplePos="0" relativeHeight="251659264" behindDoc="0" locked="0" layoutInCell="1" allowOverlap="1" wp14:anchorId="53F99208" wp14:editId="286420B6">
                  <wp:simplePos x="0" y="0"/>
                  <wp:positionH relativeFrom="column">
                    <wp:posOffset>370840</wp:posOffset>
                  </wp:positionH>
                  <wp:positionV relativeFrom="paragraph">
                    <wp:posOffset>7620</wp:posOffset>
                  </wp:positionV>
                  <wp:extent cx="407964" cy="311792"/>
                  <wp:effectExtent l="0" t="0" r="0" b="0"/>
                  <wp:wrapNone/>
                  <wp:docPr id="18518152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7964" cy="31179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tc>
      </w:tr>
      <w:tr w:rsidR="00127C43" w14:paraId="1F3EBBE6" w14:textId="77777777" w:rsidTr="344ACBBA">
        <w:trPr>
          <w:gridAfter w:val="1"/>
          <w:wAfter w:w="8" w:type="dxa"/>
          <w:trHeight w:val="1657"/>
        </w:trPr>
        <w:tc>
          <w:tcPr>
            <w:tcW w:w="4084" w:type="dxa"/>
            <w:gridSpan w:val="3"/>
            <w:tcBorders>
              <w:top w:val="single" w:sz="4" w:space="0" w:color="0070C0"/>
              <w:bottom w:val="single" w:sz="4" w:space="0" w:color="auto"/>
              <w:right w:val="single" w:sz="4" w:space="0" w:color="0070C0"/>
            </w:tcBorders>
          </w:tcPr>
          <w:p w14:paraId="0B029521" w14:textId="77777777" w:rsidR="00127C43" w:rsidRPr="00DD6DDB" w:rsidRDefault="00127C43" w:rsidP="00EC0A92">
            <w:pPr>
              <w:jc w:val="center"/>
              <w:rPr>
                <w:rFonts w:cstheme="minorHAnsi"/>
                <w:b/>
                <w:sz w:val="18"/>
              </w:rPr>
            </w:pPr>
            <w:r w:rsidRPr="00DD6DDB">
              <w:rPr>
                <w:rFonts w:cstheme="minorHAnsi"/>
                <w:b/>
                <w:sz w:val="18"/>
              </w:rPr>
              <w:t>Health – What am I drinking?</w:t>
            </w:r>
          </w:p>
          <w:p w14:paraId="7D1FBAFF" w14:textId="77777777" w:rsidR="00127C43" w:rsidRPr="00DD6DDB" w:rsidRDefault="00127C43" w:rsidP="00EC0A92">
            <w:pPr>
              <w:pStyle w:val="ListParagraph"/>
              <w:numPr>
                <w:ilvl w:val="0"/>
                <w:numId w:val="16"/>
              </w:numPr>
              <w:tabs>
                <w:tab w:val="clear" w:pos="720"/>
              </w:tabs>
              <w:ind w:left="118" w:hanging="118"/>
              <w:rPr>
                <w:rFonts w:asciiTheme="minorHAnsi" w:hAnsiTheme="minorHAnsi" w:cstheme="minorHAnsi"/>
                <w:sz w:val="18"/>
              </w:rPr>
            </w:pPr>
            <w:r w:rsidRPr="00DD6DDB">
              <w:rPr>
                <w:rFonts w:asciiTheme="minorHAnsi" w:hAnsiTheme="minorHAnsi" w:cstheme="minorHAnsi"/>
                <w:sz w:val="18"/>
              </w:rPr>
              <w:t>explore drink products including soft drinks, energy drinks and fruit juice and the effects they have on the body</w:t>
            </w:r>
          </w:p>
          <w:p w14:paraId="697FA2E3" w14:textId="66A9CA6C" w:rsidR="344ACBBA"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344ACBBA">
              <w:rPr>
                <w:rFonts w:asciiTheme="minorHAnsi" w:hAnsiTheme="minorHAnsi" w:cstheme="minorBidi"/>
                <w:sz w:val="18"/>
                <w:szCs w:val="18"/>
              </w:rPr>
              <w:t xml:space="preserve">examine available alternatives </w:t>
            </w:r>
          </w:p>
          <w:p w14:paraId="0700F21D" w14:textId="1BCF935D" w:rsidR="00127C43" w:rsidRPr="00DD6DDB" w:rsidRDefault="00127C43" w:rsidP="344ACBBA">
            <w:pPr>
              <w:pStyle w:val="ListParagraph"/>
              <w:ind w:left="118"/>
              <w:jc w:val="center"/>
              <w:rPr>
                <w:rFonts w:asciiTheme="minorHAnsi" w:hAnsiTheme="minorHAnsi" w:cstheme="minorBidi"/>
                <w:b/>
                <w:bCs/>
                <w:sz w:val="18"/>
                <w:szCs w:val="18"/>
              </w:rPr>
            </w:pPr>
            <w:r w:rsidRPr="344ACBBA">
              <w:rPr>
                <w:rFonts w:asciiTheme="minorHAnsi" w:hAnsiTheme="minorHAnsi" w:cstheme="minorBidi"/>
                <w:b/>
                <w:bCs/>
                <w:sz w:val="18"/>
                <w:szCs w:val="18"/>
              </w:rPr>
              <w:t xml:space="preserve">PE – </w:t>
            </w:r>
            <w:r w:rsidR="1B2C602F" w:rsidRPr="344ACBBA">
              <w:rPr>
                <w:rFonts w:asciiTheme="minorHAnsi" w:hAnsiTheme="minorHAnsi" w:cstheme="minorBidi"/>
                <w:b/>
                <w:bCs/>
                <w:sz w:val="18"/>
                <w:szCs w:val="18"/>
              </w:rPr>
              <w:t>Over the Net</w:t>
            </w:r>
          </w:p>
          <w:p w14:paraId="2E2BD57E" w14:textId="7DD6DAB7" w:rsidR="1B2C602F" w:rsidRPr="00BF13E4" w:rsidRDefault="1B2C602F"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Perform specialised tennis skills.</w:t>
            </w:r>
          </w:p>
          <w:p w14:paraId="48489258" w14:textId="0FB675EF" w:rsidR="1B2C602F" w:rsidRPr="00BF13E4" w:rsidRDefault="1B2C602F"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 xml:space="preserve"> Combine movement concepts and strategies during games to win points or gain control during rallies. </w:t>
            </w:r>
          </w:p>
          <w:p w14:paraId="3AA4E949" w14:textId="1EC1B539" w:rsidR="00127C43" w:rsidRPr="00BF13E4" w:rsidRDefault="1B2C602F" w:rsidP="344ACBBA">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Demonstrate fair play and skills to work collaboratively during tennis activities and games</w:t>
            </w:r>
          </w:p>
        </w:tc>
        <w:tc>
          <w:tcPr>
            <w:tcW w:w="3857" w:type="dxa"/>
            <w:gridSpan w:val="2"/>
            <w:tcBorders>
              <w:top w:val="single" w:sz="4" w:space="0" w:color="0070C0"/>
              <w:left w:val="single" w:sz="4" w:space="0" w:color="0070C0"/>
              <w:bottom w:val="single" w:sz="4" w:space="0" w:color="auto"/>
              <w:right w:val="single" w:sz="4" w:space="0" w:color="0070C0"/>
            </w:tcBorders>
          </w:tcPr>
          <w:p w14:paraId="639668B0" w14:textId="77777777" w:rsidR="00127C43" w:rsidRPr="00DD6DDB" w:rsidRDefault="00127C43" w:rsidP="00EC0A92">
            <w:pPr>
              <w:spacing w:line="259" w:lineRule="auto"/>
              <w:jc w:val="center"/>
              <w:rPr>
                <w:rFonts w:ascii="Calibri" w:eastAsia="Calibri" w:hAnsi="Calibri" w:cs="Calibri"/>
                <w:sz w:val="18"/>
                <w:szCs w:val="18"/>
              </w:rPr>
            </w:pPr>
            <w:r w:rsidRPr="1D68C8D8">
              <w:rPr>
                <w:rFonts w:ascii="Calibri" w:eastAsia="Calibri" w:hAnsi="Calibri" w:cs="Calibri"/>
                <w:b/>
                <w:bCs/>
                <w:sz w:val="18"/>
                <w:szCs w:val="18"/>
              </w:rPr>
              <w:t>Design for Nature</w:t>
            </w:r>
          </w:p>
          <w:p w14:paraId="1C3B199B"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Investigate places that support or protect wildlife</w:t>
            </w:r>
          </w:p>
          <w:p w14:paraId="225217D7"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 xml:space="preserve">Analyse the designed products/materials used in these places </w:t>
            </w:r>
          </w:p>
          <w:p w14:paraId="4269665A"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 xml:space="preserve">Design and create a product that can be used in the school environment to encourage wildlife to safely coexist </w:t>
            </w:r>
          </w:p>
          <w:p w14:paraId="60885CF7" w14:textId="77777777" w:rsidR="00127C43" w:rsidRPr="00BF13E4" w:rsidRDefault="00127C43" w:rsidP="00BF13E4">
            <w:pPr>
              <w:pStyle w:val="ListParagraph"/>
              <w:numPr>
                <w:ilvl w:val="0"/>
                <w:numId w:val="16"/>
              </w:numPr>
              <w:tabs>
                <w:tab w:val="clear" w:pos="720"/>
              </w:tabs>
              <w:ind w:left="118" w:hanging="118"/>
              <w:rPr>
                <w:rFonts w:asciiTheme="minorHAnsi" w:hAnsiTheme="minorHAnsi" w:cstheme="minorHAnsi"/>
                <w:sz w:val="18"/>
              </w:rPr>
            </w:pPr>
            <w:r w:rsidRPr="00BF13E4">
              <w:rPr>
                <w:rFonts w:asciiTheme="minorHAnsi" w:hAnsiTheme="minorHAnsi" w:cstheme="minorHAnsi"/>
                <w:sz w:val="18"/>
              </w:rPr>
              <w:t>Evaluate the final product</w:t>
            </w:r>
          </w:p>
          <w:p w14:paraId="6A635A80" w14:textId="77777777" w:rsidR="00127C43" w:rsidRPr="00DD6DDB" w:rsidRDefault="00127C43" w:rsidP="00EC0A92">
            <w:pPr>
              <w:rPr>
                <w:sz w:val="18"/>
                <w:szCs w:val="18"/>
              </w:rPr>
            </w:pPr>
          </w:p>
        </w:tc>
        <w:tc>
          <w:tcPr>
            <w:tcW w:w="3855" w:type="dxa"/>
            <w:gridSpan w:val="2"/>
            <w:tcBorders>
              <w:top w:val="single" w:sz="4" w:space="0" w:color="0070C0"/>
              <w:left w:val="single" w:sz="4" w:space="0" w:color="0070C0"/>
              <w:bottom w:val="single" w:sz="4" w:space="0" w:color="auto"/>
              <w:right w:val="single" w:sz="4" w:space="0" w:color="0070C0"/>
            </w:tcBorders>
          </w:tcPr>
          <w:p w14:paraId="0093DA7D" w14:textId="77777777" w:rsidR="00127C43" w:rsidRPr="00DD6DDB" w:rsidRDefault="00127C43" w:rsidP="00EC0A92">
            <w:pPr>
              <w:jc w:val="center"/>
              <w:rPr>
                <w:rFonts w:cstheme="minorHAnsi"/>
                <w:b/>
                <w:bCs/>
                <w:sz w:val="18"/>
                <w:szCs w:val="18"/>
              </w:rPr>
            </w:pPr>
            <w:r w:rsidRPr="00DD6DDB">
              <w:rPr>
                <w:rFonts w:cstheme="minorHAnsi"/>
                <w:b/>
                <w:bCs/>
                <w:sz w:val="18"/>
                <w:szCs w:val="18"/>
              </w:rPr>
              <w:t xml:space="preserve">Documentary </w:t>
            </w:r>
          </w:p>
          <w:p w14:paraId="433195CC" w14:textId="77777777" w:rsidR="00127C43" w:rsidRDefault="00127C43" w:rsidP="00EC0A92">
            <w:pPr>
              <w:jc w:val="center"/>
              <w:rPr>
                <w:rFonts w:cstheme="minorHAnsi"/>
                <w:bCs/>
                <w:sz w:val="18"/>
                <w:szCs w:val="18"/>
              </w:rPr>
            </w:pPr>
            <w:r w:rsidRPr="00DD6DDB">
              <w:rPr>
                <w:rFonts w:cstheme="minorHAnsi"/>
                <w:bCs/>
                <w:sz w:val="18"/>
                <w:szCs w:val="18"/>
              </w:rPr>
              <w:t>Taught across Semester 1</w:t>
            </w:r>
          </w:p>
          <w:p w14:paraId="604C8947" w14:textId="77777777" w:rsidR="00127C43" w:rsidRPr="0074595E" w:rsidRDefault="00127C43" w:rsidP="00EC0A92">
            <w:pPr>
              <w:jc w:val="center"/>
              <w:rPr>
                <w:rFonts w:cstheme="minorHAnsi"/>
                <w:b/>
                <w:bCs/>
                <w:sz w:val="18"/>
                <w:szCs w:val="18"/>
                <w:u w:val="single"/>
              </w:rPr>
            </w:pPr>
            <w:r w:rsidRPr="0074595E">
              <w:rPr>
                <w:rFonts w:cstheme="minorHAnsi"/>
                <w:b/>
                <w:bCs/>
                <w:sz w:val="18"/>
                <w:szCs w:val="18"/>
                <w:u w:val="single"/>
              </w:rPr>
              <w:t>Do You Know What You’re Buying/Eating?</w:t>
            </w:r>
          </w:p>
          <w:p w14:paraId="733B49BF" w14:textId="77777777" w:rsidR="00127C43" w:rsidRPr="0074595E" w:rsidRDefault="00127C43" w:rsidP="00EC0A92">
            <w:pPr>
              <w:rPr>
                <w:rFonts w:cstheme="minorHAnsi"/>
                <w:sz w:val="18"/>
                <w:szCs w:val="18"/>
              </w:rPr>
            </w:pPr>
            <w:r w:rsidRPr="0074595E">
              <w:rPr>
                <w:rFonts w:cstheme="minorHAnsi"/>
                <w:sz w:val="18"/>
                <w:szCs w:val="18"/>
              </w:rPr>
              <w:t>Students will create a documentary style film to tell the personal story of someone in the school community.</w:t>
            </w:r>
          </w:p>
        </w:tc>
        <w:tc>
          <w:tcPr>
            <w:tcW w:w="3858" w:type="dxa"/>
            <w:gridSpan w:val="2"/>
            <w:tcBorders>
              <w:top w:val="single" w:sz="4" w:space="0" w:color="0070C0"/>
              <w:left w:val="single" w:sz="4" w:space="0" w:color="0070C0"/>
              <w:bottom w:val="single" w:sz="4" w:space="0" w:color="auto"/>
            </w:tcBorders>
          </w:tcPr>
          <w:p w14:paraId="49F59099" w14:textId="13E55C13" w:rsidR="00127C43" w:rsidRPr="00DD6DDB" w:rsidRDefault="7F7D630F" w:rsidP="5D482843">
            <w:pPr>
              <w:spacing w:line="257" w:lineRule="auto"/>
              <w:jc w:val="center"/>
              <w:rPr>
                <w:rFonts w:eastAsia="Calibri"/>
                <w:b/>
                <w:bCs/>
                <w:sz w:val="18"/>
                <w:szCs w:val="18"/>
              </w:rPr>
            </w:pPr>
            <w:r w:rsidRPr="5D482843">
              <w:rPr>
                <w:rFonts w:eastAsia="Calibri"/>
                <w:b/>
                <w:bCs/>
                <w:sz w:val="18"/>
                <w:szCs w:val="18"/>
              </w:rPr>
              <w:t>Rhythmic Riot</w:t>
            </w:r>
          </w:p>
          <w:p w14:paraId="43308FCB" w14:textId="376F0952" w:rsidR="00127C43" w:rsidRPr="00DD6DDB" w:rsidRDefault="0BB1AD94" w:rsidP="5D482843">
            <w:pPr>
              <w:spacing w:line="257" w:lineRule="auto"/>
              <w:rPr>
                <w:rFonts w:eastAsia="Calibri"/>
                <w:sz w:val="18"/>
                <w:szCs w:val="18"/>
              </w:rPr>
            </w:pPr>
            <w:r w:rsidRPr="5D482843">
              <w:rPr>
                <w:rFonts w:eastAsia="Calibri"/>
                <w:sz w:val="18"/>
                <w:szCs w:val="18"/>
              </w:rPr>
              <w:t xml:space="preserve">Students </w:t>
            </w:r>
            <w:r w:rsidR="4ACC8BCD" w:rsidRPr="5D482843">
              <w:rPr>
                <w:rFonts w:eastAsia="Calibri"/>
                <w:sz w:val="18"/>
                <w:szCs w:val="18"/>
              </w:rPr>
              <w:t>will</w:t>
            </w:r>
            <w:r w:rsidRPr="5D482843">
              <w:rPr>
                <w:rFonts w:eastAsia="Calibri"/>
                <w:sz w:val="18"/>
                <w:szCs w:val="18"/>
              </w:rPr>
              <w:t xml:space="preserve"> explor</w:t>
            </w:r>
            <w:r w:rsidR="5179C829" w:rsidRPr="5D482843">
              <w:rPr>
                <w:rFonts w:eastAsia="Calibri"/>
                <w:sz w:val="18"/>
                <w:szCs w:val="18"/>
              </w:rPr>
              <w:t>e</w:t>
            </w:r>
            <w:r w:rsidRPr="5D482843">
              <w:rPr>
                <w:rFonts w:eastAsia="Calibri"/>
                <w:sz w:val="18"/>
                <w:szCs w:val="18"/>
              </w:rPr>
              <w:t xml:space="preserve"> the concept of ostinato - a rhythmic or melodic pattern that is repeated throughout a section or a whole piece of music.</w:t>
            </w:r>
          </w:p>
          <w:p w14:paraId="5C8CC3C1" w14:textId="39F8D842" w:rsidR="00127C43" w:rsidRPr="00DD6DDB" w:rsidRDefault="1DD603C0" w:rsidP="5D482843">
            <w:pPr>
              <w:spacing w:line="257" w:lineRule="auto"/>
              <w:rPr>
                <w:rFonts w:eastAsia="Calibri"/>
                <w:sz w:val="18"/>
                <w:szCs w:val="18"/>
              </w:rPr>
            </w:pPr>
            <w:r w:rsidRPr="5D482843">
              <w:rPr>
                <w:rFonts w:eastAsia="Calibri"/>
                <w:sz w:val="18"/>
                <w:szCs w:val="18"/>
              </w:rPr>
              <w:t xml:space="preserve">They </w:t>
            </w:r>
            <w:r w:rsidR="0BB1AD94" w:rsidRPr="5D482843">
              <w:rPr>
                <w:rFonts w:eastAsia="Calibri"/>
                <w:sz w:val="18"/>
                <w:szCs w:val="18"/>
              </w:rPr>
              <w:t>will</w:t>
            </w:r>
            <w:r w:rsidR="26F2CFC1" w:rsidRPr="5D482843">
              <w:rPr>
                <w:rFonts w:eastAsia="Calibri"/>
                <w:sz w:val="18"/>
                <w:szCs w:val="18"/>
              </w:rPr>
              <w:t xml:space="preserve"> </w:t>
            </w:r>
            <w:r w:rsidR="0BB1AD94" w:rsidRPr="5D482843">
              <w:rPr>
                <w:rFonts w:eastAsia="Calibri"/>
                <w:sz w:val="18"/>
                <w:szCs w:val="18"/>
              </w:rPr>
              <w:t>explore dynamics and expression</w:t>
            </w:r>
            <w:r w:rsidR="5F576A82" w:rsidRPr="5D482843">
              <w:rPr>
                <w:rFonts w:eastAsia="Calibri"/>
                <w:sz w:val="18"/>
                <w:szCs w:val="18"/>
              </w:rPr>
              <w:t>,</w:t>
            </w:r>
            <w:r w:rsidR="0BB1AD94" w:rsidRPr="5D482843">
              <w:rPr>
                <w:rFonts w:eastAsia="Calibri"/>
                <w:sz w:val="18"/>
                <w:szCs w:val="18"/>
              </w:rPr>
              <w:t xml:space="preserve"> identify and perform rhythm and pitch patterns</w:t>
            </w:r>
            <w:r w:rsidR="0C50C3F9" w:rsidRPr="5D482843">
              <w:rPr>
                <w:rFonts w:eastAsia="Calibri"/>
                <w:sz w:val="18"/>
                <w:szCs w:val="18"/>
              </w:rPr>
              <w:t>,</w:t>
            </w:r>
            <w:r w:rsidR="0BB1AD94" w:rsidRPr="5D482843">
              <w:rPr>
                <w:rFonts w:eastAsia="Calibri"/>
                <w:sz w:val="18"/>
                <w:szCs w:val="18"/>
              </w:rPr>
              <w:t xml:space="preserve"> rehearse and perform music they have composed to engage an audience</w:t>
            </w:r>
            <w:r w:rsidR="3E671164" w:rsidRPr="5D482843">
              <w:rPr>
                <w:rFonts w:eastAsia="Calibri"/>
                <w:sz w:val="18"/>
                <w:szCs w:val="18"/>
              </w:rPr>
              <w:t>.</w:t>
            </w:r>
          </w:p>
        </w:tc>
      </w:tr>
      <w:tr w:rsidR="00127C43" w14:paraId="7D94114B" w14:textId="77777777" w:rsidTr="344ACBBA">
        <w:trPr>
          <w:gridAfter w:val="1"/>
          <w:wAfter w:w="8" w:type="dxa"/>
          <w:trHeight w:val="522"/>
        </w:trPr>
        <w:tc>
          <w:tcPr>
            <w:tcW w:w="4084" w:type="dxa"/>
            <w:gridSpan w:val="3"/>
            <w:tcBorders>
              <w:top w:val="single" w:sz="4" w:space="0" w:color="0070C0"/>
              <w:bottom w:val="single" w:sz="4" w:space="0" w:color="auto"/>
              <w:right w:val="single" w:sz="4" w:space="0" w:color="0070C0"/>
            </w:tcBorders>
            <w:shd w:val="clear" w:color="auto" w:fill="FFC000" w:themeFill="accent4"/>
            <w:vAlign w:val="center"/>
          </w:tcPr>
          <w:p w14:paraId="44BB38E7" w14:textId="77777777" w:rsidR="00127C43" w:rsidRPr="00DD6DDB" w:rsidRDefault="00127C43" w:rsidP="00EC0A92">
            <w:pPr>
              <w:jc w:val="center"/>
              <w:rPr>
                <w:rFonts w:cstheme="minorHAnsi"/>
                <w:b/>
                <w:sz w:val="18"/>
              </w:rPr>
            </w:pPr>
            <w:r>
              <w:rPr>
                <w:noProof/>
              </w:rPr>
              <w:drawing>
                <wp:anchor distT="0" distB="0" distL="114300" distR="114300" simplePos="0" relativeHeight="251665408" behindDoc="0" locked="0" layoutInCell="1" allowOverlap="1" wp14:anchorId="2447BDDC" wp14:editId="6F4B6F4B">
                  <wp:simplePos x="0" y="0"/>
                  <wp:positionH relativeFrom="column">
                    <wp:posOffset>2055495</wp:posOffset>
                  </wp:positionH>
                  <wp:positionV relativeFrom="paragraph">
                    <wp:posOffset>17780</wp:posOffset>
                  </wp:positionV>
                  <wp:extent cx="333375" cy="266700"/>
                  <wp:effectExtent l="0" t="0" r="9525" b="0"/>
                  <wp:wrapNone/>
                  <wp:docPr id="215856583" name="Picture 16" descr="Image result for image of message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3375" cy="266700"/>
                          </a:xfrm>
                          <a:prstGeom prst="rect">
                            <a:avLst/>
                          </a:prstGeom>
                        </pic:spPr>
                      </pic:pic>
                    </a:graphicData>
                  </a:graphic>
                  <wp14:sizeRelH relativeFrom="page">
                    <wp14:pctWidth>0</wp14:pctWidth>
                  </wp14:sizeRelH>
                  <wp14:sizeRelV relativeFrom="page">
                    <wp14:pctHeight>0</wp14:pctHeight>
                  </wp14:sizeRelV>
                </wp:anchor>
              </w:drawing>
            </w:r>
            <w:r w:rsidRPr="009900E4">
              <w:rPr>
                <w:rFonts w:ascii="Britannic Bold" w:hAnsi="Britannic Bold"/>
              </w:rPr>
              <w:t>Messages</w:t>
            </w:r>
            <w:r>
              <w:rPr>
                <w:rFonts w:ascii="Britannic Bold" w:hAnsi="Britannic Bold"/>
              </w:rPr>
              <w:t xml:space="preserve"> from teachers</w:t>
            </w:r>
          </w:p>
        </w:tc>
        <w:tc>
          <w:tcPr>
            <w:tcW w:w="7712" w:type="dxa"/>
            <w:gridSpan w:val="4"/>
            <w:tcBorders>
              <w:top w:val="single" w:sz="4" w:space="0" w:color="0070C0"/>
              <w:left w:val="single" w:sz="4" w:space="0" w:color="0070C0"/>
              <w:bottom w:val="single" w:sz="4" w:space="0" w:color="auto"/>
              <w:right w:val="single" w:sz="4" w:space="0" w:color="0070C0"/>
            </w:tcBorders>
            <w:shd w:val="clear" w:color="auto" w:fill="00CC00"/>
            <w:vAlign w:val="center"/>
          </w:tcPr>
          <w:p w14:paraId="5D82C14B" w14:textId="77777777" w:rsidR="00127C43" w:rsidRPr="0001771F" w:rsidRDefault="00127C43" w:rsidP="00EC0A92">
            <w:pPr>
              <w:jc w:val="center"/>
              <w:rPr>
                <w:rFonts w:ascii="Britannic Bold" w:hAnsi="Britannic Bold" w:cstheme="minorHAnsi"/>
                <w:bCs/>
                <w:sz w:val="18"/>
                <w:szCs w:val="18"/>
              </w:rPr>
            </w:pPr>
            <w:r w:rsidRPr="0001771F">
              <w:rPr>
                <w:rFonts w:ascii="Britannic Bold" w:hAnsi="Britannic Bold" w:cstheme="minorHAnsi"/>
                <w:bCs/>
                <w:szCs w:val="18"/>
              </w:rPr>
              <w:t>202</w:t>
            </w:r>
            <w:r>
              <w:rPr>
                <w:rFonts w:ascii="Britannic Bold" w:hAnsi="Britannic Bold" w:cstheme="minorHAnsi"/>
                <w:bCs/>
                <w:szCs w:val="18"/>
              </w:rPr>
              <w:t>4</w:t>
            </w:r>
            <w:r w:rsidRPr="0001771F">
              <w:rPr>
                <w:rFonts w:ascii="Britannic Bold" w:hAnsi="Britannic Bold" w:cstheme="minorHAnsi"/>
                <w:bCs/>
                <w:szCs w:val="18"/>
              </w:rPr>
              <w:t xml:space="preserve"> School Priorities </w:t>
            </w:r>
          </w:p>
        </w:tc>
        <w:tc>
          <w:tcPr>
            <w:tcW w:w="3858" w:type="dxa"/>
            <w:gridSpan w:val="2"/>
            <w:tcBorders>
              <w:top w:val="single" w:sz="4" w:space="0" w:color="0070C0"/>
              <w:left w:val="single" w:sz="4" w:space="0" w:color="0070C0"/>
              <w:bottom w:val="single" w:sz="4" w:space="0" w:color="auto"/>
            </w:tcBorders>
            <w:shd w:val="clear" w:color="auto" w:fill="FF66CC"/>
            <w:vAlign w:val="center"/>
          </w:tcPr>
          <w:p w14:paraId="7C3E501B" w14:textId="77777777" w:rsidR="00127C43" w:rsidRPr="0001771F" w:rsidRDefault="00127C43" w:rsidP="00EC0A92">
            <w:pPr>
              <w:spacing w:line="257" w:lineRule="auto"/>
              <w:jc w:val="center"/>
              <w:rPr>
                <w:rFonts w:ascii="Britannic Bold" w:eastAsia="Calibri" w:hAnsi="Britannic Bold" w:cstheme="minorHAnsi"/>
                <w:bCs/>
                <w:sz w:val="18"/>
                <w:szCs w:val="18"/>
              </w:rPr>
            </w:pPr>
            <w:r w:rsidRPr="0001771F">
              <w:rPr>
                <w:rFonts w:ascii="Britannic Bold" w:eastAsia="Times New Roman" w:hAnsi="Britannic Bold" w:cstheme="minorHAnsi"/>
                <w:noProof/>
                <w:color w:val="2F2F2F"/>
                <w:sz w:val="18"/>
                <w:szCs w:val="18"/>
              </w:rPr>
              <w:drawing>
                <wp:anchor distT="0" distB="0" distL="114300" distR="114300" simplePos="0" relativeHeight="251666432" behindDoc="0" locked="0" layoutInCell="1" allowOverlap="1" wp14:anchorId="3BF9904D" wp14:editId="70219DC8">
                  <wp:simplePos x="0" y="0"/>
                  <wp:positionH relativeFrom="column">
                    <wp:posOffset>1696720</wp:posOffset>
                  </wp:positionH>
                  <wp:positionV relativeFrom="paragraph">
                    <wp:posOffset>-18415</wp:posOffset>
                  </wp:positionV>
                  <wp:extent cx="314325" cy="3073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71F">
              <w:rPr>
                <w:rFonts w:ascii="Britannic Bold" w:eastAsia="Calibri" w:hAnsi="Britannic Bold" w:cstheme="minorHAnsi"/>
                <w:bCs/>
                <w:szCs w:val="18"/>
              </w:rPr>
              <w:t>Wellbeing</w:t>
            </w:r>
            <w:r w:rsidRPr="0001771F">
              <w:rPr>
                <w:rFonts w:ascii="Britannic Bold" w:eastAsia="Calibri" w:hAnsi="Britannic Bold" w:cstheme="minorHAnsi"/>
                <w:bCs/>
                <w:sz w:val="18"/>
                <w:szCs w:val="18"/>
              </w:rPr>
              <w:t xml:space="preserve"> </w:t>
            </w:r>
          </w:p>
        </w:tc>
      </w:tr>
      <w:tr w:rsidR="00127C43" w14:paraId="677D7909" w14:textId="77777777" w:rsidTr="344ACBBA">
        <w:trPr>
          <w:gridAfter w:val="1"/>
          <w:wAfter w:w="8" w:type="dxa"/>
          <w:trHeight w:val="201"/>
        </w:trPr>
        <w:tc>
          <w:tcPr>
            <w:tcW w:w="4084" w:type="dxa"/>
            <w:gridSpan w:val="3"/>
            <w:tcBorders>
              <w:top w:val="single" w:sz="4" w:space="0" w:color="0070C0"/>
              <w:bottom w:val="thinThickSmallGap" w:sz="24" w:space="0" w:color="5B9BD5" w:themeColor="accent1"/>
              <w:right w:val="single" w:sz="4" w:space="0" w:color="0070C0"/>
            </w:tcBorders>
          </w:tcPr>
          <w:p w14:paraId="34686342" w14:textId="77777777" w:rsidR="00127C43" w:rsidRPr="00BF13E4" w:rsidRDefault="00127C43" w:rsidP="00EC0A92">
            <w:pPr>
              <w:rPr>
                <w:rFonts w:ascii="Arial" w:hAnsi="Arial" w:cs="Arial"/>
                <w:sz w:val="16"/>
                <w:szCs w:val="16"/>
              </w:rPr>
            </w:pPr>
            <w:r w:rsidRPr="00BF13E4">
              <w:rPr>
                <w:rFonts w:ascii="Arial" w:hAnsi="Arial" w:cs="Arial"/>
                <w:noProof/>
                <w:sz w:val="16"/>
                <w:szCs w:val="16"/>
              </w:rPr>
              <w:drawing>
                <wp:anchor distT="0" distB="0" distL="114300" distR="114300" simplePos="0" relativeHeight="251664384" behindDoc="1" locked="0" layoutInCell="1" allowOverlap="1" wp14:anchorId="54AEEA41" wp14:editId="555DAF55">
                  <wp:simplePos x="0" y="0"/>
                  <wp:positionH relativeFrom="margin">
                    <wp:posOffset>1805940</wp:posOffset>
                  </wp:positionH>
                  <wp:positionV relativeFrom="paragraph">
                    <wp:posOffset>11430</wp:posOffset>
                  </wp:positionV>
                  <wp:extent cx="398780" cy="537845"/>
                  <wp:effectExtent l="0" t="0" r="1270" b="0"/>
                  <wp:wrapThrough wrapText="bothSides">
                    <wp:wrapPolygon edited="0">
                      <wp:start x="0" y="0"/>
                      <wp:lineTo x="0" y="20656"/>
                      <wp:lineTo x="20637" y="20656"/>
                      <wp:lineTo x="2063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bottle1.gif"/>
                          <pic:cNvPicPr/>
                        </pic:nvPicPr>
                        <pic:blipFill rotWithShape="1">
                          <a:blip r:embed="rId23" cstate="print">
                            <a:extLst>
                              <a:ext uri="{28A0092B-C50C-407E-A947-70E740481C1C}">
                                <a14:useLocalDpi xmlns:a14="http://schemas.microsoft.com/office/drawing/2010/main" val="0"/>
                              </a:ext>
                            </a:extLst>
                          </a:blip>
                          <a:srcRect l="7509" r="-1" b="12068"/>
                          <a:stretch/>
                        </pic:blipFill>
                        <pic:spPr bwMode="auto">
                          <a:xfrm>
                            <a:off x="0" y="0"/>
                            <a:ext cx="398780" cy="53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13E4">
              <w:rPr>
                <w:sz w:val="16"/>
                <w:szCs w:val="16"/>
              </w:rPr>
              <w:t xml:space="preserve">We encourage each student to bring a water bottle to school daily.  They will be able to keep their water bottle in the classroom within easy reach during learning time.  </w:t>
            </w:r>
          </w:p>
          <w:p w14:paraId="23B49BF1" w14:textId="77777777" w:rsidR="00127C43" w:rsidRPr="001401D3" w:rsidRDefault="00127C43" w:rsidP="00EC0A92">
            <w:pPr>
              <w:rPr>
                <w:rFonts w:cstheme="minorHAnsi"/>
                <w:sz w:val="18"/>
                <w:szCs w:val="18"/>
              </w:rPr>
            </w:pPr>
            <w:r w:rsidRPr="00BF13E4">
              <w:rPr>
                <w:rFonts w:cstheme="minorHAnsi"/>
                <w:sz w:val="16"/>
                <w:szCs w:val="16"/>
              </w:rPr>
              <w:t xml:space="preserve">Students are encouraged to bring a brain snack to class each day which will be eaten in the first session at desks while working. Something that is small and easy to eat one-handed such as cut up fruit, cheese, etc., would be ideal. </w:t>
            </w:r>
          </w:p>
        </w:tc>
        <w:tc>
          <w:tcPr>
            <w:tcW w:w="7712" w:type="dxa"/>
            <w:gridSpan w:val="4"/>
            <w:tcBorders>
              <w:top w:val="single" w:sz="4" w:space="0" w:color="0070C0"/>
              <w:left w:val="single" w:sz="4" w:space="0" w:color="0070C0"/>
              <w:bottom w:val="thinThickSmallGap" w:sz="24" w:space="0" w:color="5B9BD5" w:themeColor="accent1"/>
              <w:right w:val="single" w:sz="4" w:space="0" w:color="0070C0"/>
            </w:tcBorders>
            <w:vAlign w:val="center"/>
          </w:tcPr>
          <w:p w14:paraId="62CF3288" w14:textId="77777777" w:rsidR="00127C43" w:rsidRDefault="00127C43" w:rsidP="00EC0A92">
            <w:pPr>
              <w:jc w:val="center"/>
              <w:rPr>
                <w:rFonts w:cstheme="minorHAnsi"/>
                <w:b/>
                <w:sz w:val="28"/>
                <w:szCs w:val="44"/>
              </w:rPr>
            </w:pPr>
            <w:r>
              <w:rPr>
                <w:rFonts w:cstheme="minorHAnsi"/>
                <w:b/>
                <w:sz w:val="28"/>
                <w:szCs w:val="44"/>
              </w:rPr>
              <w:t xml:space="preserve">Know your </w:t>
            </w:r>
            <w:proofErr w:type="gramStart"/>
            <w:r w:rsidRPr="001F4FDE">
              <w:rPr>
                <w:rFonts w:cstheme="minorHAnsi"/>
                <w:b/>
                <w:color w:val="FFC000"/>
                <w:sz w:val="28"/>
                <w:szCs w:val="44"/>
              </w:rPr>
              <w:t>Students</w:t>
            </w:r>
            <w:proofErr w:type="gramEnd"/>
            <w:r>
              <w:rPr>
                <w:rFonts w:cstheme="minorHAnsi"/>
                <w:b/>
                <w:sz w:val="28"/>
                <w:szCs w:val="44"/>
              </w:rPr>
              <w:t xml:space="preserve">, know your </w:t>
            </w:r>
            <w:r w:rsidRPr="001F4FDE">
              <w:rPr>
                <w:rFonts w:cstheme="minorHAnsi"/>
                <w:b/>
                <w:color w:val="FFC000"/>
                <w:sz w:val="28"/>
                <w:szCs w:val="44"/>
              </w:rPr>
              <w:t>Curriculum</w:t>
            </w:r>
            <w:r>
              <w:rPr>
                <w:rFonts w:cstheme="minorHAnsi"/>
                <w:b/>
                <w:sz w:val="28"/>
                <w:szCs w:val="44"/>
              </w:rPr>
              <w:t xml:space="preserve">, know your </w:t>
            </w:r>
            <w:r w:rsidRPr="001F4FDE">
              <w:rPr>
                <w:rFonts w:cstheme="minorHAnsi"/>
                <w:b/>
                <w:color w:val="FFC000"/>
                <w:sz w:val="28"/>
                <w:szCs w:val="44"/>
              </w:rPr>
              <w:t>Strategies</w:t>
            </w:r>
            <w:r>
              <w:rPr>
                <w:rFonts w:cstheme="minorHAnsi"/>
                <w:b/>
                <w:sz w:val="28"/>
                <w:szCs w:val="44"/>
              </w:rPr>
              <w:t xml:space="preserve"> to empower critical and creative thinkers to</w:t>
            </w:r>
          </w:p>
          <w:p w14:paraId="41D27E46" w14:textId="77777777" w:rsidR="00127C43" w:rsidRDefault="00127C43" w:rsidP="00EC0A92">
            <w:pPr>
              <w:jc w:val="center"/>
              <w:rPr>
                <w:rFonts w:cstheme="minorHAnsi"/>
                <w:b/>
                <w:sz w:val="28"/>
                <w:szCs w:val="44"/>
              </w:rPr>
            </w:pPr>
            <w:r w:rsidRPr="0001771F">
              <w:rPr>
                <w:rFonts w:cstheme="minorHAnsi"/>
                <w:b/>
                <w:color w:val="00B050"/>
                <w:sz w:val="28"/>
                <w:szCs w:val="44"/>
              </w:rPr>
              <w:t>Grow</w:t>
            </w:r>
            <w:r w:rsidRPr="0001771F">
              <w:rPr>
                <w:rFonts w:cstheme="minorHAnsi"/>
                <w:b/>
                <w:sz w:val="28"/>
                <w:szCs w:val="44"/>
              </w:rPr>
              <w:t xml:space="preserve">, </w:t>
            </w:r>
            <w:r w:rsidRPr="0001771F">
              <w:rPr>
                <w:rFonts w:cstheme="minorHAnsi"/>
                <w:b/>
                <w:color w:val="00B050"/>
                <w:sz w:val="28"/>
                <w:szCs w:val="44"/>
              </w:rPr>
              <w:t>Achieve</w:t>
            </w:r>
            <w:r w:rsidRPr="0001771F">
              <w:rPr>
                <w:rFonts w:cstheme="minorHAnsi"/>
                <w:b/>
                <w:sz w:val="28"/>
                <w:szCs w:val="44"/>
              </w:rPr>
              <w:t xml:space="preserve"> and </w:t>
            </w:r>
            <w:r w:rsidRPr="0001771F">
              <w:rPr>
                <w:rFonts w:cstheme="minorHAnsi"/>
                <w:b/>
                <w:color w:val="00B050"/>
                <w:sz w:val="28"/>
                <w:szCs w:val="44"/>
              </w:rPr>
              <w:t>Succeed</w:t>
            </w:r>
            <w:r>
              <w:rPr>
                <w:rFonts w:cstheme="minorHAnsi"/>
                <w:b/>
                <w:sz w:val="28"/>
                <w:szCs w:val="44"/>
              </w:rPr>
              <w:t xml:space="preserve"> as lifelong learners.</w:t>
            </w:r>
          </w:p>
          <w:p w14:paraId="4343085D" w14:textId="77777777" w:rsidR="00127C43" w:rsidRPr="001F4FDE" w:rsidRDefault="00127C43" w:rsidP="00EC0A92">
            <w:pPr>
              <w:jc w:val="center"/>
              <w:rPr>
                <w:rFonts w:ascii="Brush Script MT" w:hAnsi="Brush Script MT" w:cstheme="minorHAnsi"/>
                <w:b/>
                <w:sz w:val="44"/>
                <w:szCs w:val="44"/>
              </w:rPr>
            </w:pPr>
            <w:r w:rsidRPr="001F4FDE">
              <w:rPr>
                <w:rFonts w:ascii="Brush Script MT" w:hAnsi="Brush Script MT" w:cstheme="minorHAnsi"/>
                <w:b/>
                <w:sz w:val="44"/>
                <w:szCs w:val="44"/>
              </w:rPr>
              <w:t>Great things through hard work</w:t>
            </w:r>
          </w:p>
          <w:p w14:paraId="7DA4B5D1" w14:textId="77777777" w:rsidR="00127C43" w:rsidRPr="00DD6DDB" w:rsidRDefault="00127C43" w:rsidP="00EC0A92">
            <w:pPr>
              <w:jc w:val="center"/>
              <w:rPr>
                <w:rFonts w:cstheme="minorHAnsi"/>
                <w:b/>
                <w:bCs/>
                <w:sz w:val="18"/>
                <w:szCs w:val="18"/>
              </w:rPr>
            </w:pPr>
          </w:p>
        </w:tc>
        <w:tc>
          <w:tcPr>
            <w:tcW w:w="3858" w:type="dxa"/>
            <w:gridSpan w:val="2"/>
            <w:tcBorders>
              <w:top w:val="single" w:sz="4" w:space="0" w:color="0070C0"/>
              <w:left w:val="single" w:sz="4" w:space="0" w:color="0070C0"/>
              <w:bottom w:val="thinThickSmallGap" w:sz="24" w:space="0" w:color="5B9BD5" w:themeColor="accent1"/>
            </w:tcBorders>
          </w:tcPr>
          <w:p w14:paraId="32E0118E" w14:textId="77777777" w:rsidR="00127C43" w:rsidRPr="004C79BC" w:rsidRDefault="00127C43" w:rsidP="00EC0A92">
            <w:pPr>
              <w:shd w:val="clear" w:color="auto" w:fill="FFFFFF"/>
              <w:spacing w:line="276" w:lineRule="auto"/>
              <w:jc w:val="center"/>
              <w:outlineLvl w:val="2"/>
              <w:rPr>
                <w:rFonts w:eastAsia="Times New Roman" w:cstheme="minorHAnsi"/>
                <w:b/>
                <w:i/>
                <w:sz w:val="21"/>
                <w:szCs w:val="18"/>
                <w:lang w:val="en"/>
              </w:rPr>
            </w:pPr>
            <w:r w:rsidRPr="0001771F">
              <w:rPr>
                <w:rFonts w:eastAsia="Times New Roman" w:cstheme="minorHAnsi"/>
                <w:b/>
                <w:i/>
                <w:sz w:val="21"/>
                <w:szCs w:val="18"/>
                <w:lang w:val="en"/>
              </w:rPr>
              <w:t>5 Keys to Success</w:t>
            </w:r>
          </w:p>
          <w:p w14:paraId="590E4D86" w14:textId="77777777" w:rsidR="00127C43" w:rsidRPr="004C79BC" w:rsidRDefault="00127C43" w:rsidP="00EC0A92">
            <w:pPr>
              <w:shd w:val="clear" w:color="auto" w:fill="FFFFFF"/>
              <w:spacing w:line="360" w:lineRule="auto"/>
              <w:jc w:val="center"/>
              <w:outlineLvl w:val="2"/>
              <w:rPr>
                <w:rFonts w:eastAsia="Times New Roman" w:cstheme="minorHAnsi"/>
                <w:sz w:val="18"/>
                <w:szCs w:val="18"/>
                <w:lang w:val="en"/>
              </w:rPr>
            </w:pPr>
            <w:r w:rsidRPr="004C79BC">
              <w:rPr>
                <w:rFonts w:eastAsia="Times New Roman" w:cstheme="minorHAnsi"/>
                <w:sz w:val="18"/>
                <w:szCs w:val="18"/>
                <w:lang w:val="en"/>
              </w:rPr>
              <w:t>Getting Along</w:t>
            </w:r>
          </w:p>
          <w:p w14:paraId="14C0FED3" w14:textId="77777777" w:rsidR="00127C43" w:rsidRPr="004C79BC" w:rsidRDefault="00127C43" w:rsidP="00EC0A92">
            <w:pPr>
              <w:shd w:val="clear" w:color="auto" w:fill="FFFFFF"/>
              <w:spacing w:line="360" w:lineRule="auto"/>
              <w:jc w:val="center"/>
              <w:outlineLvl w:val="3"/>
              <w:rPr>
                <w:rFonts w:eastAsia="Times New Roman" w:cstheme="minorHAnsi"/>
                <w:sz w:val="18"/>
                <w:szCs w:val="18"/>
                <w:lang w:val="en"/>
              </w:rPr>
            </w:pPr>
            <w:proofErr w:type="spellStart"/>
            <w:r w:rsidRPr="004C79BC">
              <w:rPr>
                <w:rFonts w:eastAsia="Times New Roman" w:cstheme="minorHAnsi"/>
                <w:sz w:val="18"/>
                <w:szCs w:val="18"/>
                <w:lang w:val="en"/>
              </w:rPr>
              <w:t>Organisation</w:t>
            </w:r>
            <w:proofErr w:type="spellEnd"/>
          </w:p>
          <w:p w14:paraId="4AFCA2C4" w14:textId="77777777" w:rsidR="00127C43" w:rsidRPr="004C79BC" w:rsidRDefault="00127C43" w:rsidP="00EC0A92">
            <w:pPr>
              <w:shd w:val="clear" w:color="auto" w:fill="FFFFFF"/>
              <w:spacing w:line="360" w:lineRule="auto"/>
              <w:jc w:val="center"/>
              <w:outlineLvl w:val="3"/>
              <w:rPr>
                <w:rFonts w:eastAsia="Times New Roman" w:cstheme="minorHAnsi"/>
                <w:sz w:val="18"/>
                <w:szCs w:val="18"/>
                <w:lang w:val="en"/>
              </w:rPr>
            </w:pPr>
            <w:r w:rsidRPr="004C79BC">
              <w:rPr>
                <w:rFonts w:eastAsia="Times New Roman" w:cstheme="minorHAnsi"/>
                <w:sz w:val="18"/>
                <w:szCs w:val="18"/>
                <w:lang w:val="en"/>
              </w:rPr>
              <w:t>Confidence</w:t>
            </w:r>
          </w:p>
          <w:p w14:paraId="58FD294B" w14:textId="77777777" w:rsidR="00127C43" w:rsidRPr="004C79BC" w:rsidRDefault="00127C43" w:rsidP="00EC0A92">
            <w:pPr>
              <w:shd w:val="clear" w:color="auto" w:fill="FFFFFF"/>
              <w:spacing w:line="360" w:lineRule="auto"/>
              <w:jc w:val="center"/>
              <w:outlineLvl w:val="3"/>
              <w:rPr>
                <w:rFonts w:eastAsia="Times New Roman"/>
                <w:sz w:val="18"/>
                <w:szCs w:val="18"/>
                <w:lang w:val="en"/>
              </w:rPr>
            </w:pPr>
            <w:r w:rsidRPr="004C79BC">
              <w:rPr>
                <w:rFonts w:eastAsia="Times New Roman"/>
                <w:iCs/>
                <w:sz w:val="18"/>
                <w:szCs w:val="18"/>
                <w:lang w:val="en"/>
              </w:rPr>
              <w:t>Persistence</w:t>
            </w:r>
          </w:p>
          <w:p w14:paraId="03261843" w14:textId="77777777" w:rsidR="00127C43" w:rsidRPr="001401D3" w:rsidRDefault="00127C43" w:rsidP="00EC0A92">
            <w:pPr>
              <w:spacing w:line="360" w:lineRule="auto"/>
              <w:jc w:val="center"/>
              <w:rPr>
                <w:rFonts w:eastAsia="Times New Roman"/>
                <w:iCs/>
                <w:sz w:val="18"/>
                <w:szCs w:val="18"/>
                <w:lang w:val="en"/>
              </w:rPr>
            </w:pPr>
            <w:r w:rsidRPr="004C79BC">
              <w:rPr>
                <w:rFonts w:eastAsia="Times New Roman"/>
                <w:iCs/>
                <w:sz w:val="18"/>
                <w:szCs w:val="18"/>
                <w:lang w:val="en"/>
              </w:rPr>
              <w:t>Resilience</w:t>
            </w:r>
          </w:p>
        </w:tc>
      </w:tr>
    </w:tbl>
    <w:p w14:paraId="05FACF12" w14:textId="228F77B2" w:rsidR="0092253F" w:rsidRDefault="0092253F" w:rsidP="00127C43">
      <w:pPr>
        <w:tabs>
          <w:tab w:val="left" w:pos="4455"/>
        </w:tabs>
      </w:pPr>
    </w:p>
    <w:sectPr w:rsidR="0092253F" w:rsidSect="00BF13E4">
      <w:footerReference w:type="default" r:id="rId24"/>
      <w:pgSz w:w="16838" w:h="11906" w:orient="landscape"/>
      <w:pgMar w:top="284"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2FC2" w14:textId="77777777" w:rsidR="00696D10" w:rsidRDefault="00696D10" w:rsidP="00332C3C">
      <w:pPr>
        <w:spacing w:after="0" w:line="240" w:lineRule="auto"/>
      </w:pPr>
      <w:r>
        <w:separator/>
      </w:r>
    </w:p>
  </w:endnote>
  <w:endnote w:type="continuationSeparator" w:id="0">
    <w:p w14:paraId="0468EDF9" w14:textId="77777777" w:rsidR="00696D10" w:rsidRDefault="00696D10" w:rsidP="0033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7B7B" w14:textId="375C7BD8" w:rsidR="00332C3C" w:rsidRDefault="00332C3C">
    <w:pPr>
      <w:pStyle w:val="Footer"/>
    </w:pPr>
  </w:p>
  <w:p w14:paraId="3BF32B5D" w14:textId="77777777" w:rsidR="00332C3C" w:rsidRDefault="0033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3869" w14:textId="77777777" w:rsidR="00696D10" w:rsidRDefault="00696D10" w:rsidP="00332C3C">
      <w:pPr>
        <w:spacing w:after="0" w:line="240" w:lineRule="auto"/>
      </w:pPr>
      <w:r>
        <w:separator/>
      </w:r>
    </w:p>
  </w:footnote>
  <w:footnote w:type="continuationSeparator" w:id="0">
    <w:p w14:paraId="635610BB" w14:textId="77777777" w:rsidR="00696D10" w:rsidRDefault="00696D10" w:rsidP="0033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38FF"/>
    <w:multiLevelType w:val="hybridMultilevel"/>
    <w:tmpl w:val="6BA40EEC"/>
    <w:lvl w:ilvl="0" w:tplc="AFD87E06">
      <w:start w:val="1"/>
      <w:numFmt w:val="bullet"/>
      <w:lvlText w:val=""/>
      <w:lvlJc w:val="left"/>
      <w:pPr>
        <w:ind w:left="720" w:hanging="360"/>
      </w:pPr>
      <w:rPr>
        <w:rFonts w:ascii="Symbol" w:hAnsi="Symbol" w:hint="default"/>
      </w:rPr>
    </w:lvl>
    <w:lvl w:ilvl="1" w:tplc="1C04446C">
      <w:start w:val="1"/>
      <w:numFmt w:val="bullet"/>
      <w:lvlText w:val="o"/>
      <w:lvlJc w:val="left"/>
      <w:pPr>
        <w:ind w:left="1440" w:hanging="360"/>
      </w:pPr>
      <w:rPr>
        <w:rFonts w:ascii="Courier New" w:hAnsi="Courier New" w:hint="default"/>
      </w:rPr>
    </w:lvl>
    <w:lvl w:ilvl="2" w:tplc="65888524">
      <w:start w:val="1"/>
      <w:numFmt w:val="bullet"/>
      <w:lvlText w:val=""/>
      <w:lvlJc w:val="left"/>
      <w:pPr>
        <w:ind w:left="2160" w:hanging="360"/>
      </w:pPr>
      <w:rPr>
        <w:rFonts w:ascii="Wingdings" w:hAnsi="Wingdings" w:hint="default"/>
      </w:rPr>
    </w:lvl>
    <w:lvl w:ilvl="3" w:tplc="5E9A9D3E">
      <w:start w:val="1"/>
      <w:numFmt w:val="bullet"/>
      <w:lvlText w:val=""/>
      <w:lvlJc w:val="left"/>
      <w:pPr>
        <w:ind w:left="2880" w:hanging="360"/>
      </w:pPr>
      <w:rPr>
        <w:rFonts w:ascii="Symbol" w:hAnsi="Symbol" w:hint="default"/>
      </w:rPr>
    </w:lvl>
    <w:lvl w:ilvl="4" w:tplc="ECDE9670">
      <w:start w:val="1"/>
      <w:numFmt w:val="bullet"/>
      <w:lvlText w:val="o"/>
      <w:lvlJc w:val="left"/>
      <w:pPr>
        <w:ind w:left="3600" w:hanging="360"/>
      </w:pPr>
      <w:rPr>
        <w:rFonts w:ascii="Courier New" w:hAnsi="Courier New" w:hint="default"/>
      </w:rPr>
    </w:lvl>
    <w:lvl w:ilvl="5" w:tplc="F1249BA4">
      <w:start w:val="1"/>
      <w:numFmt w:val="bullet"/>
      <w:lvlText w:val=""/>
      <w:lvlJc w:val="left"/>
      <w:pPr>
        <w:ind w:left="4320" w:hanging="360"/>
      </w:pPr>
      <w:rPr>
        <w:rFonts w:ascii="Wingdings" w:hAnsi="Wingdings" w:hint="default"/>
      </w:rPr>
    </w:lvl>
    <w:lvl w:ilvl="6" w:tplc="538A2C30">
      <w:start w:val="1"/>
      <w:numFmt w:val="bullet"/>
      <w:lvlText w:val=""/>
      <w:lvlJc w:val="left"/>
      <w:pPr>
        <w:ind w:left="5040" w:hanging="360"/>
      </w:pPr>
      <w:rPr>
        <w:rFonts w:ascii="Symbol" w:hAnsi="Symbol" w:hint="default"/>
      </w:rPr>
    </w:lvl>
    <w:lvl w:ilvl="7" w:tplc="9AFC4AF4">
      <w:start w:val="1"/>
      <w:numFmt w:val="bullet"/>
      <w:lvlText w:val="o"/>
      <w:lvlJc w:val="left"/>
      <w:pPr>
        <w:ind w:left="5760" w:hanging="360"/>
      </w:pPr>
      <w:rPr>
        <w:rFonts w:ascii="Courier New" w:hAnsi="Courier New" w:hint="default"/>
      </w:rPr>
    </w:lvl>
    <w:lvl w:ilvl="8" w:tplc="C2108916">
      <w:start w:val="1"/>
      <w:numFmt w:val="bullet"/>
      <w:lvlText w:val=""/>
      <w:lvlJc w:val="left"/>
      <w:pPr>
        <w:ind w:left="6480" w:hanging="360"/>
      </w:pPr>
      <w:rPr>
        <w:rFonts w:ascii="Wingdings" w:hAnsi="Wingdings" w:hint="default"/>
      </w:rPr>
    </w:lvl>
  </w:abstractNum>
  <w:abstractNum w:abstractNumId="1" w15:restartNumberingAfterBreak="0">
    <w:nsid w:val="0648BE51"/>
    <w:multiLevelType w:val="hybridMultilevel"/>
    <w:tmpl w:val="FAE6E0EA"/>
    <w:lvl w:ilvl="0" w:tplc="25FCA1BA">
      <w:start w:val="1"/>
      <w:numFmt w:val="bullet"/>
      <w:lvlText w:val=""/>
      <w:lvlJc w:val="left"/>
      <w:pPr>
        <w:ind w:left="720" w:hanging="360"/>
      </w:pPr>
      <w:rPr>
        <w:rFonts w:ascii="Symbol" w:hAnsi="Symbol" w:hint="default"/>
      </w:rPr>
    </w:lvl>
    <w:lvl w:ilvl="1" w:tplc="EF80BE6E">
      <w:start w:val="1"/>
      <w:numFmt w:val="bullet"/>
      <w:lvlText w:val="o"/>
      <w:lvlJc w:val="left"/>
      <w:pPr>
        <w:ind w:left="1440" w:hanging="360"/>
      </w:pPr>
      <w:rPr>
        <w:rFonts w:ascii="Courier New" w:hAnsi="Courier New" w:hint="default"/>
      </w:rPr>
    </w:lvl>
    <w:lvl w:ilvl="2" w:tplc="25A69480">
      <w:start w:val="1"/>
      <w:numFmt w:val="bullet"/>
      <w:lvlText w:val=""/>
      <w:lvlJc w:val="left"/>
      <w:pPr>
        <w:ind w:left="2160" w:hanging="360"/>
      </w:pPr>
      <w:rPr>
        <w:rFonts w:ascii="Wingdings" w:hAnsi="Wingdings" w:hint="default"/>
      </w:rPr>
    </w:lvl>
    <w:lvl w:ilvl="3" w:tplc="9E1E93E8">
      <w:start w:val="1"/>
      <w:numFmt w:val="bullet"/>
      <w:lvlText w:val=""/>
      <w:lvlJc w:val="left"/>
      <w:pPr>
        <w:ind w:left="2880" w:hanging="360"/>
      </w:pPr>
      <w:rPr>
        <w:rFonts w:ascii="Symbol" w:hAnsi="Symbol" w:hint="default"/>
      </w:rPr>
    </w:lvl>
    <w:lvl w:ilvl="4" w:tplc="ABE6442E">
      <w:start w:val="1"/>
      <w:numFmt w:val="bullet"/>
      <w:lvlText w:val="o"/>
      <w:lvlJc w:val="left"/>
      <w:pPr>
        <w:ind w:left="3600" w:hanging="360"/>
      </w:pPr>
      <w:rPr>
        <w:rFonts w:ascii="Courier New" w:hAnsi="Courier New" w:hint="default"/>
      </w:rPr>
    </w:lvl>
    <w:lvl w:ilvl="5" w:tplc="FF32C270">
      <w:start w:val="1"/>
      <w:numFmt w:val="bullet"/>
      <w:lvlText w:val=""/>
      <w:lvlJc w:val="left"/>
      <w:pPr>
        <w:ind w:left="4320" w:hanging="360"/>
      </w:pPr>
      <w:rPr>
        <w:rFonts w:ascii="Wingdings" w:hAnsi="Wingdings" w:hint="default"/>
      </w:rPr>
    </w:lvl>
    <w:lvl w:ilvl="6" w:tplc="CE2AACD2">
      <w:start w:val="1"/>
      <w:numFmt w:val="bullet"/>
      <w:lvlText w:val=""/>
      <w:lvlJc w:val="left"/>
      <w:pPr>
        <w:ind w:left="5040" w:hanging="360"/>
      </w:pPr>
      <w:rPr>
        <w:rFonts w:ascii="Symbol" w:hAnsi="Symbol" w:hint="default"/>
      </w:rPr>
    </w:lvl>
    <w:lvl w:ilvl="7" w:tplc="9E7EEE20">
      <w:start w:val="1"/>
      <w:numFmt w:val="bullet"/>
      <w:lvlText w:val="o"/>
      <w:lvlJc w:val="left"/>
      <w:pPr>
        <w:ind w:left="5760" w:hanging="360"/>
      </w:pPr>
      <w:rPr>
        <w:rFonts w:ascii="Courier New" w:hAnsi="Courier New" w:hint="default"/>
      </w:rPr>
    </w:lvl>
    <w:lvl w:ilvl="8" w:tplc="DD162004">
      <w:start w:val="1"/>
      <w:numFmt w:val="bullet"/>
      <w:lvlText w:val=""/>
      <w:lvlJc w:val="left"/>
      <w:pPr>
        <w:ind w:left="6480" w:hanging="360"/>
      </w:pPr>
      <w:rPr>
        <w:rFonts w:ascii="Wingdings" w:hAnsi="Wingdings" w:hint="default"/>
      </w:rPr>
    </w:lvl>
  </w:abstractNum>
  <w:abstractNum w:abstractNumId="2" w15:restartNumberingAfterBreak="0">
    <w:nsid w:val="07E468F1"/>
    <w:multiLevelType w:val="hybridMultilevel"/>
    <w:tmpl w:val="9ECA4FD4"/>
    <w:lvl w:ilvl="0" w:tplc="9D541414">
      <w:start w:val="1"/>
      <w:numFmt w:val="bullet"/>
      <w:lvlText w:val="-"/>
      <w:lvlJc w:val="left"/>
      <w:pPr>
        <w:ind w:left="680" w:hanging="360"/>
      </w:pPr>
      <w:rPr>
        <w:rFonts w:ascii="Arial" w:eastAsia="Arial" w:hAnsi="Arial" w:cs="Arial" w:hint="default"/>
        <w:color w:val="0563C1" w:themeColor="hyperlink"/>
        <w:sz w:val="22"/>
        <w:u w:val="single"/>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3" w15:restartNumberingAfterBreak="0">
    <w:nsid w:val="0C141F1F"/>
    <w:multiLevelType w:val="hybridMultilevel"/>
    <w:tmpl w:val="1C8C9D34"/>
    <w:lvl w:ilvl="0" w:tplc="7376D16C">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C0193"/>
    <w:multiLevelType w:val="hybridMultilevel"/>
    <w:tmpl w:val="D0865266"/>
    <w:lvl w:ilvl="0" w:tplc="87820B4C">
      <w:start w:val="1"/>
      <w:numFmt w:val="bullet"/>
      <w:lvlText w:val="-"/>
      <w:lvlJc w:val="left"/>
      <w:pPr>
        <w:ind w:left="660" w:hanging="360"/>
      </w:pPr>
      <w:rPr>
        <w:rFonts w:ascii="Arial" w:eastAsia="Arial" w:hAnsi="Arial"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5" w15:restartNumberingAfterBreak="0">
    <w:nsid w:val="140F4613"/>
    <w:multiLevelType w:val="hybridMultilevel"/>
    <w:tmpl w:val="FC90E888"/>
    <w:lvl w:ilvl="0" w:tplc="FFFFFFFF">
      <w:start w:val="1"/>
      <w:numFmt w:val="bullet"/>
      <w:lvlText w:val="•"/>
      <w:lvlJc w:val="left"/>
      <w:pPr>
        <w:tabs>
          <w:tab w:val="num" w:pos="720"/>
        </w:tabs>
        <w:ind w:left="720" w:hanging="360"/>
      </w:pPr>
      <w:rPr>
        <w:rFonts w:ascii="Times New Roman" w:hAnsi="Times New Roman" w:hint="default"/>
      </w:rPr>
    </w:lvl>
    <w:lvl w:ilvl="1" w:tplc="6A8ACEE4" w:tentative="1">
      <w:start w:val="1"/>
      <w:numFmt w:val="bullet"/>
      <w:lvlText w:val="•"/>
      <w:lvlJc w:val="left"/>
      <w:pPr>
        <w:tabs>
          <w:tab w:val="num" w:pos="1440"/>
        </w:tabs>
        <w:ind w:left="1440" w:hanging="360"/>
      </w:pPr>
      <w:rPr>
        <w:rFonts w:ascii="Times New Roman" w:hAnsi="Times New Roman" w:hint="default"/>
      </w:rPr>
    </w:lvl>
    <w:lvl w:ilvl="2" w:tplc="AB929A4E" w:tentative="1">
      <w:start w:val="1"/>
      <w:numFmt w:val="bullet"/>
      <w:lvlText w:val="•"/>
      <w:lvlJc w:val="left"/>
      <w:pPr>
        <w:tabs>
          <w:tab w:val="num" w:pos="2160"/>
        </w:tabs>
        <w:ind w:left="2160" w:hanging="360"/>
      </w:pPr>
      <w:rPr>
        <w:rFonts w:ascii="Times New Roman" w:hAnsi="Times New Roman" w:hint="default"/>
      </w:rPr>
    </w:lvl>
    <w:lvl w:ilvl="3" w:tplc="085A9E8E" w:tentative="1">
      <w:start w:val="1"/>
      <w:numFmt w:val="bullet"/>
      <w:lvlText w:val="•"/>
      <w:lvlJc w:val="left"/>
      <w:pPr>
        <w:tabs>
          <w:tab w:val="num" w:pos="2880"/>
        </w:tabs>
        <w:ind w:left="2880" w:hanging="360"/>
      </w:pPr>
      <w:rPr>
        <w:rFonts w:ascii="Times New Roman" w:hAnsi="Times New Roman" w:hint="default"/>
      </w:rPr>
    </w:lvl>
    <w:lvl w:ilvl="4" w:tplc="39EA334C" w:tentative="1">
      <w:start w:val="1"/>
      <w:numFmt w:val="bullet"/>
      <w:lvlText w:val="•"/>
      <w:lvlJc w:val="left"/>
      <w:pPr>
        <w:tabs>
          <w:tab w:val="num" w:pos="3600"/>
        </w:tabs>
        <w:ind w:left="3600" w:hanging="360"/>
      </w:pPr>
      <w:rPr>
        <w:rFonts w:ascii="Times New Roman" w:hAnsi="Times New Roman" w:hint="default"/>
      </w:rPr>
    </w:lvl>
    <w:lvl w:ilvl="5" w:tplc="422A9C4C" w:tentative="1">
      <w:start w:val="1"/>
      <w:numFmt w:val="bullet"/>
      <w:lvlText w:val="•"/>
      <w:lvlJc w:val="left"/>
      <w:pPr>
        <w:tabs>
          <w:tab w:val="num" w:pos="4320"/>
        </w:tabs>
        <w:ind w:left="4320" w:hanging="360"/>
      </w:pPr>
      <w:rPr>
        <w:rFonts w:ascii="Times New Roman" w:hAnsi="Times New Roman" w:hint="default"/>
      </w:rPr>
    </w:lvl>
    <w:lvl w:ilvl="6" w:tplc="81ECCDD0" w:tentative="1">
      <w:start w:val="1"/>
      <w:numFmt w:val="bullet"/>
      <w:lvlText w:val="•"/>
      <w:lvlJc w:val="left"/>
      <w:pPr>
        <w:tabs>
          <w:tab w:val="num" w:pos="5040"/>
        </w:tabs>
        <w:ind w:left="5040" w:hanging="360"/>
      </w:pPr>
      <w:rPr>
        <w:rFonts w:ascii="Times New Roman" w:hAnsi="Times New Roman" w:hint="default"/>
      </w:rPr>
    </w:lvl>
    <w:lvl w:ilvl="7" w:tplc="59441772" w:tentative="1">
      <w:start w:val="1"/>
      <w:numFmt w:val="bullet"/>
      <w:lvlText w:val="•"/>
      <w:lvlJc w:val="left"/>
      <w:pPr>
        <w:tabs>
          <w:tab w:val="num" w:pos="5760"/>
        </w:tabs>
        <w:ind w:left="5760" w:hanging="360"/>
      </w:pPr>
      <w:rPr>
        <w:rFonts w:ascii="Times New Roman" w:hAnsi="Times New Roman" w:hint="default"/>
      </w:rPr>
    </w:lvl>
    <w:lvl w:ilvl="8" w:tplc="ED429A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10004C"/>
    <w:multiLevelType w:val="hybridMultilevel"/>
    <w:tmpl w:val="26E4462A"/>
    <w:lvl w:ilvl="0" w:tplc="A42A7BC2">
      <w:numFmt w:val="bullet"/>
      <w:lvlText w:val="•"/>
      <w:lvlJc w:val="left"/>
      <w:pPr>
        <w:ind w:left="113" w:hanging="113"/>
      </w:pPr>
      <w:rPr>
        <w:rFonts w:ascii="Arial" w:eastAsia="Arial" w:hAnsi="Arial" w:hint="default"/>
        <w:w w:val="100"/>
        <w:sz w:val="20"/>
        <w:szCs w:val="20"/>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A1517"/>
    <w:multiLevelType w:val="hybridMultilevel"/>
    <w:tmpl w:val="B2283688"/>
    <w:lvl w:ilvl="0" w:tplc="FFFFFFFF">
      <w:start w:val="1"/>
      <w:numFmt w:val="bullet"/>
      <w:lvlText w:val="•"/>
      <w:lvlJc w:val="left"/>
      <w:pPr>
        <w:ind w:left="816" w:hanging="360"/>
      </w:pPr>
      <w:rPr>
        <w:rFonts w:ascii="Times New Roman" w:hAnsi="Times New Roman"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8" w15:restartNumberingAfterBreak="0">
    <w:nsid w:val="1E9F7C33"/>
    <w:multiLevelType w:val="hybridMultilevel"/>
    <w:tmpl w:val="097E6304"/>
    <w:lvl w:ilvl="0" w:tplc="E5DE0DA6">
      <w:start w:val="1"/>
      <w:numFmt w:val="bullet"/>
      <w:lvlText w:val="•"/>
      <w:lvlJc w:val="left"/>
      <w:pPr>
        <w:tabs>
          <w:tab w:val="num" w:pos="720"/>
        </w:tabs>
        <w:ind w:left="720" w:hanging="360"/>
      </w:pPr>
      <w:rPr>
        <w:rFonts w:ascii="Arial" w:hAnsi="Arial" w:hint="default"/>
      </w:rPr>
    </w:lvl>
    <w:lvl w:ilvl="1" w:tplc="E24C2614" w:tentative="1">
      <w:start w:val="1"/>
      <w:numFmt w:val="bullet"/>
      <w:lvlText w:val="•"/>
      <w:lvlJc w:val="left"/>
      <w:pPr>
        <w:tabs>
          <w:tab w:val="num" w:pos="1440"/>
        </w:tabs>
        <w:ind w:left="1440" w:hanging="360"/>
      </w:pPr>
      <w:rPr>
        <w:rFonts w:ascii="Arial" w:hAnsi="Arial" w:hint="default"/>
      </w:rPr>
    </w:lvl>
    <w:lvl w:ilvl="2" w:tplc="434C4D18" w:tentative="1">
      <w:start w:val="1"/>
      <w:numFmt w:val="bullet"/>
      <w:lvlText w:val="•"/>
      <w:lvlJc w:val="left"/>
      <w:pPr>
        <w:tabs>
          <w:tab w:val="num" w:pos="2160"/>
        </w:tabs>
        <w:ind w:left="2160" w:hanging="360"/>
      </w:pPr>
      <w:rPr>
        <w:rFonts w:ascii="Arial" w:hAnsi="Arial" w:hint="default"/>
      </w:rPr>
    </w:lvl>
    <w:lvl w:ilvl="3" w:tplc="FEAA4AF8" w:tentative="1">
      <w:start w:val="1"/>
      <w:numFmt w:val="bullet"/>
      <w:lvlText w:val="•"/>
      <w:lvlJc w:val="left"/>
      <w:pPr>
        <w:tabs>
          <w:tab w:val="num" w:pos="2880"/>
        </w:tabs>
        <w:ind w:left="2880" w:hanging="360"/>
      </w:pPr>
      <w:rPr>
        <w:rFonts w:ascii="Arial" w:hAnsi="Arial" w:hint="default"/>
      </w:rPr>
    </w:lvl>
    <w:lvl w:ilvl="4" w:tplc="8BEC795A" w:tentative="1">
      <w:start w:val="1"/>
      <w:numFmt w:val="bullet"/>
      <w:lvlText w:val="•"/>
      <w:lvlJc w:val="left"/>
      <w:pPr>
        <w:tabs>
          <w:tab w:val="num" w:pos="3600"/>
        </w:tabs>
        <w:ind w:left="3600" w:hanging="360"/>
      </w:pPr>
      <w:rPr>
        <w:rFonts w:ascii="Arial" w:hAnsi="Arial" w:hint="default"/>
      </w:rPr>
    </w:lvl>
    <w:lvl w:ilvl="5" w:tplc="D4F8C11A" w:tentative="1">
      <w:start w:val="1"/>
      <w:numFmt w:val="bullet"/>
      <w:lvlText w:val="•"/>
      <w:lvlJc w:val="left"/>
      <w:pPr>
        <w:tabs>
          <w:tab w:val="num" w:pos="4320"/>
        </w:tabs>
        <w:ind w:left="4320" w:hanging="360"/>
      </w:pPr>
      <w:rPr>
        <w:rFonts w:ascii="Arial" w:hAnsi="Arial" w:hint="default"/>
      </w:rPr>
    </w:lvl>
    <w:lvl w:ilvl="6" w:tplc="8A78A8BE" w:tentative="1">
      <w:start w:val="1"/>
      <w:numFmt w:val="bullet"/>
      <w:lvlText w:val="•"/>
      <w:lvlJc w:val="left"/>
      <w:pPr>
        <w:tabs>
          <w:tab w:val="num" w:pos="5040"/>
        </w:tabs>
        <w:ind w:left="5040" w:hanging="360"/>
      </w:pPr>
      <w:rPr>
        <w:rFonts w:ascii="Arial" w:hAnsi="Arial" w:hint="default"/>
      </w:rPr>
    </w:lvl>
    <w:lvl w:ilvl="7" w:tplc="FD24F58A" w:tentative="1">
      <w:start w:val="1"/>
      <w:numFmt w:val="bullet"/>
      <w:lvlText w:val="•"/>
      <w:lvlJc w:val="left"/>
      <w:pPr>
        <w:tabs>
          <w:tab w:val="num" w:pos="5760"/>
        </w:tabs>
        <w:ind w:left="5760" w:hanging="360"/>
      </w:pPr>
      <w:rPr>
        <w:rFonts w:ascii="Arial" w:hAnsi="Arial" w:hint="default"/>
      </w:rPr>
    </w:lvl>
    <w:lvl w:ilvl="8" w:tplc="53E885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337996"/>
    <w:multiLevelType w:val="hybridMultilevel"/>
    <w:tmpl w:val="A4A853AC"/>
    <w:lvl w:ilvl="0" w:tplc="736C97EA">
      <w:start w:val="1"/>
      <w:numFmt w:val="bullet"/>
      <w:lvlText w:val="•"/>
      <w:lvlJc w:val="left"/>
      <w:pPr>
        <w:tabs>
          <w:tab w:val="num" w:pos="720"/>
        </w:tabs>
        <w:ind w:left="720" w:hanging="360"/>
      </w:pPr>
      <w:rPr>
        <w:rFonts w:ascii="Times New Roman" w:hAnsi="Times New Roman" w:hint="default"/>
      </w:rPr>
    </w:lvl>
    <w:lvl w:ilvl="1" w:tplc="64FA4634" w:tentative="1">
      <w:start w:val="1"/>
      <w:numFmt w:val="bullet"/>
      <w:lvlText w:val="•"/>
      <w:lvlJc w:val="left"/>
      <w:pPr>
        <w:tabs>
          <w:tab w:val="num" w:pos="1440"/>
        </w:tabs>
        <w:ind w:left="1440" w:hanging="360"/>
      </w:pPr>
      <w:rPr>
        <w:rFonts w:ascii="Times New Roman" w:hAnsi="Times New Roman" w:hint="default"/>
      </w:rPr>
    </w:lvl>
    <w:lvl w:ilvl="2" w:tplc="9FBC69AA" w:tentative="1">
      <w:start w:val="1"/>
      <w:numFmt w:val="bullet"/>
      <w:lvlText w:val="•"/>
      <w:lvlJc w:val="left"/>
      <w:pPr>
        <w:tabs>
          <w:tab w:val="num" w:pos="2160"/>
        </w:tabs>
        <w:ind w:left="2160" w:hanging="360"/>
      </w:pPr>
      <w:rPr>
        <w:rFonts w:ascii="Times New Roman" w:hAnsi="Times New Roman" w:hint="default"/>
      </w:rPr>
    </w:lvl>
    <w:lvl w:ilvl="3" w:tplc="0BE4A344" w:tentative="1">
      <w:start w:val="1"/>
      <w:numFmt w:val="bullet"/>
      <w:lvlText w:val="•"/>
      <w:lvlJc w:val="left"/>
      <w:pPr>
        <w:tabs>
          <w:tab w:val="num" w:pos="2880"/>
        </w:tabs>
        <w:ind w:left="2880" w:hanging="360"/>
      </w:pPr>
      <w:rPr>
        <w:rFonts w:ascii="Times New Roman" w:hAnsi="Times New Roman" w:hint="default"/>
      </w:rPr>
    </w:lvl>
    <w:lvl w:ilvl="4" w:tplc="EF46F3F6" w:tentative="1">
      <w:start w:val="1"/>
      <w:numFmt w:val="bullet"/>
      <w:lvlText w:val="•"/>
      <w:lvlJc w:val="left"/>
      <w:pPr>
        <w:tabs>
          <w:tab w:val="num" w:pos="3600"/>
        </w:tabs>
        <w:ind w:left="3600" w:hanging="360"/>
      </w:pPr>
      <w:rPr>
        <w:rFonts w:ascii="Times New Roman" w:hAnsi="Times New Roman" w:hint="default"/>
      </w:rPr>
    </w:lvl>
    <w:lvl w:ilvl="5" w:tplc="AE9E8906" w:tentative="1">
      <w:start w:val="1"/>
      <w:numFmt w:val="bullet"/>
      <w:lvlText w:val="•"/>
      <w:lvlJc w:val="left"/>
      <w:pPr>
        <w:tabs>
          <w:tab w:val="num" w:pos="4320"/>
        </w:tabs>
        <w:ind w:left="4320" w:hanging="360"/>
      </w:pPr>
      <w:rPr>
        <w:rFonts w:ascii="Times New Roman" w:hAnsi="Times New Roman" w:hint="default"/>
      </w:rPr>
    </w:lvl>
    <w:lvl w:ilvl="6" w:tplc="13D2C6B2" w:tentative="1">
      <w:start w:val="1"/>
      <w:numFmt w:val="bullet"/>
      <w:lvlText w:val="•"/>
      <w:lvlJc w:val="left"/>
      <w:pPr>
        <w:tabs>
          <w:tab w:val="num" w:pos="5040"/>
        </w:tabs>
        <w:ind w:left="5040" w:hanging="360"/>
      </w:pPr>
      <w:rPr>
        <w:rFonts w:ascii="Times New Roman" w:hAnsi="Times New Roman" w:hint="default"/>
      </w:rPr>
    </w:lvl>
    <w:lvl w:ilvl="7" w:tplc="3D50A252" w:tentative="1">
      <w:start w:val="1"/>
      <w:numFmt w:val="bullet"/>
      <w:lvlText w:val="•"/>
      <w:lvlJc w:val="left"/>
      <w:pPr>
        <w:tabs>
          <w:tab w:val="num" w:pos="5760"/>
        </w:tabs>
        <w:ind w:left="5760" w:hanging="360"/>
      </w:pPr>
      <w:rPr>
        <w:rFonts w:ascii="Times New Roman" w:hAnsi="Times New Roman" w:hint="default"/>
      </w:rPr>
    </w:lvl>
    <w:lvl w:ilvl="8" w:tplc="B476B3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546CE3"/>
    <w:multiLevelType w:val="hybridMultilevel"/>
    <w:tmpl w:val="254AD2CA"/>
    <w:lvl w:ilvl="0" w:tplc="3C3A08CC">
      <w:start w:val="1"/>
      <w:numFmt w:val="bullet"/>
      <w:lvlText w:val=""/>
      <w:lvlJc w:val="left"/>
      <w:pPr>
        <w:ind w:left="720" w:hanging="360"/>
      </w:pPr>
      <w:rPr>
        <w:rFonts w:ascii="Symbol" w:hAnsi="Symbol" w:hint="default"/>
      </w:rPr>
    </w:lvl>
    <w:lvl w:ilvl="1" w:tplc="CF92A9EE">
      <w:start w:val="1"/>
      <w:numFmt w:val="bullet"/>
      <w:lvlText w:val="o"/>
      <w:lvlJc w:val="left"/>
      <w:pPr>
        <w:ind w:left="1440" w:hanging="360"/>
      </w:pPr>
      <w:rPr>
        <w:rFonts w:ascii="Courier New" w:hAnsi="Courier New" w:hint="default"/>
      </w:rPr>
    </w:lvl>
    <w:lvl w:ilvl="2" w:tplc="A0AEC058">
      <w:start w:val="1"/>
      <w:numFmt w:val="bullet"/>
      <w:lvlText w:val=""/>
      <w:lvlJc w:val="left"/>
      <w:pPr>
        <w:ind w:left="2160" w:hanging="360"/>
      </w:pPr>
      <w:rPr>
        <w:rFonts w:ascii="Wingdings" w:hAnsi="Wingdings" w:hint="default"/>
      </w:rPr>
    </w:lvl>
    <w:lvl w:ilvl="3" w:tplc="728605BA">
      <w:start w:val="1"/>
      <w:numFmt w:val="bullet"/>
      <w:lvlText w:val=""/>
      <w:lvlJc w:val="left"/>
      <w:pPr>
        <w:ind w:left="2880" w:hanging="360"/>
      </w:pPr>
      <w:rPr>
        <w:rFonts w:ascii="Symbol" w:hAnsi="Symbol" w:hint="default"/>
      </w:rPr>
    </w:lvl>
    <w:lvl w:ilvl="4" w:tplc="12EC23F8">
      <w:start w:val="1"/>
      <w:numFmt w:val="bullet"/>
      <w:lvlText w:val="o"/>
      <w:lvlJc w:val="left"/>
      <w:pPr>
        <w:ind w:left="3600" w:hanging="360"/>
      </w:pPr>
      <w:rPr>
        <w:rFonts w:ascii="Courier New" w:hAnsi="Courier New" w:hint="default"/>
      </w:rPr>
    </w:lvl>
    <w:lvl w:ilvl="5" w:tplc="425665E0">
      <w:start w:val="1"/>
      <w:numFmt w:val="bullet"/>
      <w:lvlText w:val=""/>
      <w:lvlJc w:val="left"/>
      <w:pPr>
        <w:ind w:left="4320" w:hanging="360"/>
      </w:pPr>
      <w:rPr>
        <w:rFonts w:ascii="Wingdings" w:hAnsi="Wingdings" w:hint="default"/>
      </w:rPr>
    </w:lvl>
    <w:lvl w:ilvl="6" w:tplc="C168652C">
      <w:start w:val="1"/>
      <w:numFmt w:val="bullet"/>
      <w:lvlText w:val=""/>
      <w:lvlJc w:val="left"/>
      <w:pPr>
        <w:ind w:left="5040" w:hanging="360"/>
      </w:pPr>
      <w:rPr>
        <w:rFonts w:ascii="Symbol" w:hAnsi="Symbol" w:hint="default"/>
      </w:rPr>
    </w:lvl>
    <w:lvl w:ilvl="7" w:tplc="D28E22DA">
      <w:start w:val="1"/>
      <w:numFmt w:val="bullet"/>
      <w:lvlText w:val="o"/>
      <w:lvlJc w:val="left"/>
      <w:pPr>
        <w:ind w:left="5760" w:hanging="360"/>
      </w:pPr>
      <w:rPr>
        <w:rFonts w:ascii="Courier New" w:hAnsi="Courier New" w:hint="default"/>
      </w:rPr>
    </w:lvl>
    <w:lvl w:ilvl="8" w:tplc="470ACA52">
      <w:start w:val="1"/>
      <w:numFmt w:val="bullet"/>
      <w:lvlText w:val=""/>
      <w:lvlJc w:val="left"/>
      <w:pPr>
        <w:ind w:left="6480" w:hanging="360"/>
      </w:pPr>
      <w:rPr>
        <w:rFonts w:ascii="Wingdings" w:hAnsi="Wingdings" w:hint="default"/>
      </w:rPr>
    </w:lvl>
  </w:abstractNum>
  <w:abstractNum w:abstractNumId="11" w15:restartNumberingAfterBreak="0">
    <w:nsid w:val="24260923"/>
    <w:multiLevelType w:val="multilevel"/>
    <w:tmpl w:val="840A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1433C"/>
    <w:multiLevelType w:val="hybridMultilevel"/>
    <w:tmpl w:val="5440A1A6"/>
    <w:lvl w:ilvl="0" w:tplc="014AE272">
      <w:start w:val="1"/>
      <w:numFmt w:val="bullet"/>
      <w:lvlText w:val="•"/>
      <w:lvlJc w:val="left"/>
      <w:pPr>
        <w:tabs>
          <w:tab w:val="num" w:pos="720"/>
        </w:tabs>
        <w:ind w:left="720" w:hanging="360"/>
      </w:pPr>
      <w:rPr>
        <w:rFonts w:ascii="Times New Roman" w:hAnsi="Times New Roman" w:hint="default"/>
      </w:rPr>
    </w:lvl>
    <w:lvl w:ilvl="1" w:tplc="E95AA4D0" w:tentative="1">
      <w:start w:val="1"/>
      <w:numFmt w:val="bullet"/>
      <w:lvlText w:val="•"/>
      <w:lvlJc w:val="left"/>
      <w:pPr>
        <w:tabs>
          <w:tab w:val="num" w:pos="1440"/>
        </w:tabs>
        <w:ind w:left="1440" w:hanging="360"/>
      </w:pPr>
      <w:rPr>
        <w:rFonts w:ascii="Times New Roman" w:hAnsi="Times New Roman" w:hint="default"/>
      </w:rPr>
    </w:lvl>
    <w:lvl w:ilvl="2" w:tplc="42BED0D0" w:tentative="1">
      <w:start w:val="1"/>
      <w:numFmt w:val="bullet"/>
      <w:lvlText w:val="•"/>
      <w:lvlJc w:val="left"/>
      <w:pPr>
        <w:tabs>
          <w:tab w:val="num" w:pos="2160"/>
        </w:tabs>
        <w:ind w:left="2160" w:hanging="360"/>
      </w:pPr>
      <w:rPr>
        <w:rFonts w:ascii="Times New Roman" w:hAnsi="Times New Roman" w:hint="default"/>
      </w:rPr>
    </w:lvl>
    <w:lvl w:ilvl="3" w:tplc="423C4A38" w:tentative="1">
      <w:start w:val="1"/>
      <w:numFmt w:val="bullet"/>
      <w:lvlText w:val="•"/>
      <w:lvlJc w:val="left"/>
      <w:pPr>
        <w:tabs>
          <w:tab w:val="num" w:pos="2880"/>
        </w:tabs>
        <w:ind w:left="2880" w:hanging="360"/>
      </w:pPr>
      <w:rPr>
        <w:rFonts w:ascii="Times New Roman" w:hAnsi="Times New Roman" w:hint="default"/>
      </w:rPr>
    </w:lvl>
    <w:lvl w:ilvl="4" w:tplc="A590216E" w:tentative="1">
      <w:start w:val="1"/>
      <w:numFmt w:val="bullet"/>
      <w:lvlText w:val="•"/>
      <w:lvlJc w:val="left"/>
      <w:pPr>
        <w:tabs>
          <w:tab w:val="num" w:pos="3600"/>
        </w:tabs>
        <w:ind w:left="3600" w:hanging="360"/>
      </w:pPr>
      <w:rPr>
        <w:rFonts w:ascii="Times New Roman" w:hAnsi="Times New Roman" w:hint="default"/>
      </w:rPr>
    </w:lvl>
    <w:lvl w:ilvl="5" w:tplc="F47492EE" w:tentative="1">
      <w:start w:val="1"/>
      <w:numFmt w:val="bullet"/>
      <w:lvlText w:val="•"/>
      <w:lvlJc w:val="left"/>
      <w:pPr>
        <w:tabs>
          <w:tab w:val="num" w:pos="4320"/>
        </w:tabs>
        <w:ind w:left="4320" w:hanging="360"/>
      </w:pPr>
      <w:rPr>
        <w:rFonts w:ascii="Times New Roman" w:hAnsi="Times New Roman" w:hint="default"/>
      </w:rPr>
    </w:lvl>
    <w:lvl w:ilvl="6" w:tplc="1A4E937E" w:tentative="1">
      <w:start w:val="1"/>
      <w:numFmt w:val="bullet"/>
      <w:lvlText w:val="•"/>
      <w:lvlJc w:val="left"/>
      <w:pPr>
        <w:tabs>
          <w:tab w:val="num" w:pos="5040"/>
        </w:tabs>
        <w:ind w:left="5040" w:hanging="360"/>
      </w:pPr>
      <w:rPr>
        <w:rFonts w:ascii="Times New Roman" w:hAnsi="Times New Roman" w:hint="default"/>
      </w:rPr>
    </w:lvl>
    <w:lvl w:ilvl="7" w:tplc="B6A44290" w:tentative="1">
      <w:start w:val="1"/>
      <w:numFmt w:val="bullet"/>
      <w:lvlText w:val="•"/>
      <w:lvlJc w:val="left"/>
      <w:pPr>
        <w:tabs>
          <w:tab w:val="num" w:pos="5760"/>
        </w:tabs>
        <w:ind w:left="5760" w:hanging="360"/>
      </w:pPr>
      <w:rPr>
        <w:rFonts w:ascii="Times New Roman" w:hAnsi="Times New Roman" w:hint="default"/>
      </w:rPr>
    </w:lvl>
    <w:lvl w:ilvl="8" w:tplc="1DB290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402146"/>
    <w:multiLevelType w:val="hybridMultilevel"/>
    <w:tmpl w:val="EA9859B2"/>
    <w:lvl w:ilvl="0" w:tplc="75386B64">
      <w:start w:val="1"/>
      <w:numFmt w:val="bullet"/>
      <w:lvlText w:val=""/>
      <w:lvlJc w:val="left"/>
      <w:pPr>
        <w:ind w:left="720" w:hanging="360"/>
      </w:pPr>
      <w:rPr>
        <w:rFonts w:ascii="Symbol" w:hAnsi="Symbol" w:hint="default"/>
      </w:rPr>
    </w:lvl>
    <w:lvl w:ilvl="1" w:tplc="68841FB6">
      <w:start w:val="1"/>
      <w:numFmt w:val="bullet"/>
      <w:lvlText w:val="o"/>
      <w:lvlJc w:val="left"/>
      <w:pPr>
        <w:ind w:left="1440" w:hanging="360"/>
      </w:pPr>
      <w:rPr>
        <w:rFonts w:ascii="Courier New" w:hAnsi="Courier New" w:hint="default"/>
      </w:rPr>
    </w:lvl>
    <w:lvl w:ilvl="2" w:tplc="F3162CBA">
      <w:start w:val="1"/>
      <w:numFmt w:val="bullet"/>
      <w:lvlText w:val=""/>
      <w:lvlJc w:val="left"/>
      <w:pPr>
        <w:ind w:left="2160" w:hanging="360"/>
      </w:pPr>
      <w:rPr>
        <w:rFonts w:ascii="Wingdings" w:hAnsi="Wingdings" w:hint="default"/>
      </w:rPr>
    </w:lvl>
    <w:lvl w:ilvl="3" w:tplc="5D84E6D0">
      <w:start w:val="1"/>
      <w:numFmt w:val="bullet"/>
      <w:lvlText w:val=""/>
      <w:lvlJc w:val="left"/>
      <w:pPr>
        <w:ind w:left="2880" w:hanging="360"/>
      </w:pPr>
      <w:rPr>
        <w:rFonts w:ascii="Symbol" w:hAnsi="Symbol" w:hint="default"/>
      </w:rPr>
    </w:lvl>
    <w:lvl w:ilvl="4" w:tplc="377602A0">
      <w:start w:val="1"/>
      <w:numFmt w:val="bullet"/>
      <w:lvlText w:val="o"/>
      <w:lvlJc w:val="left"/>
      <w:pPr>
        <w:ind w:left="3600" w:hanging="360"/>
      </w:pPr>
      <w:rPr>
        <w:rFonts w:ascii="Courier New" w:hAnsi="Courier New" w:hint="default"/>
      </w:rPr>
    </w:lvl>
    <w:lvl w:ilvl="5" w:tplc="1EE6A022">
      <w:start w:val="1"/>
      <w:numFmt w:val="bullet"/>
      <w:lvlText w:val=""/>
      <w:lvlJc w:val="left"/>
      <w:pPr>
        <w:ind w:left="4320" w:hanging="360"/>
      </w:pPr>
      <w:rPr>
        <w:rFonts w:ascii="Wingdings" w:hAnsi="Wingdings" w:hint="default"/>
      </w:rPr>
    </w:lvl>
    <w:lvl w:ilvl="6" w:tplc="E51AC54E">
      <w:start w:val="1"/>
      <w:numFmt w:val="bullet"/>
      <w:lvlText w:val=""/>
      <w:lvlJc w:val="left"/>
      <w:pPr>
        <w:ind w:left="5040" w:hanging="360"/>
      </w:pPr>
      <w:rPr>
        <w:rFonts w:ascii="Symbol" w:hAnsi="Symbol" w:hint="default"/>
      </w:rPr>
    </w:lvl>
    <w:lvl w:ilvl="7" w:tplc="CF1AB2BE">
      <w:start w:val="1"/>
      <w:numFmt w:val="bullet"/>
      <w:lvlText w:val="o"/>
      <w:lvlJc w:val="left"/>
      <w:pPr>
        <w:ind w:left="5760" w:hanging="360"/>
      </w:pPr>
      <w:rPr>
        <w:rFonts w:ascii="Courier New" w:hAnsi="Courier New" w:hint="default"/>
      </w:rPr>
    </w:lvl>
    <w:lvl w:ilvl="8" w:tplc="C98A4E6C">
      <w:start w:val="1"/>
      <w:numFmt w:val="bullet"/>
      <w:lvlText w:val=""/>
      <w:lvlJc w:val="left"/>
      <w:pPr>
        <w:ind w:left="6480" w:hanging="360"/>
      </w:pPr>
      <w:rPr>
        <w:rFonts w:ascii="Wingdings" w:hAnsi="Wingdings" w:hint="default"/>
      </w:rPr>
    </w:lvl>
  </w:abstractNum>
  <w:abstractNum w:abstractNumId="14" w15:restartNumberingAfterBreak="0">
    <w:nsid w:val="30AD0EBF"/>
    <w:multiLevelType w:val="hybridMultilevel"/>
    <w:tmpl w:val="CE9E053C"/>
    <w:lvl w:ilvl="0" w:tplc="3184E2E0">
      <w:start w:val="1"/>
      <w:numFmt w:val="bullet"/>
      <w:lvlText w:val=""/>
      <w:lvlJc w:val="left"/>
      <w:pPr>
        <w:ind w:left="720" w:hanging="360"/>
      </w:pPr>
      <w:rPr>
        <w:rFonts w:ascii="Symbol" w:hAnsi="Symbol" w:hint="default"/>
      </w:rPr>
    </w:lvl>
    <w:lvl w:ilvl="1" w:tplc="31782C3A">
      <w:start w:val="1"/>
      <w:numFmt w:val="bullet"/>
      <w:lvlText w:val="o"/>
      <w:lvlJc w:val="left"/>
      <w:pPr>
        <w:ind w:left="1440" w:hanging="360"/>
      </w:pPr>
      <w:rPr>
        <w:rFonts w:ascii="Courier New" w:hAnsi="Courier New" w:hint="default"/>
      </w:rPr>
    </w:lvl>
    <w:lvl w:ilvl="2" w:tplc="12F47248">
      <w:start w:val="1"/>
      <w:numFmt w:val="bullet"/>
      <w:lvlText w:val=""/>
      <w:lvlJc w:val="left"/>
      <w:pPr>
        <w:ind w:left="2160" w:hanging="360"/>
      </w:pPr>
      <w:rPr>
        <w:rFonts w:ascii="Wingdings" w:hAnsi="Wingdings" w:hint="default"/>
      </w:rPr>
    </w:lvl>
    <w:lvl w:ilvl="3" w:tplc="CDACE32C">
      <w:start w:val="1"/>
      <w:numFmt w:val="bullet"/>
      <w:lvlText w:val=""/>
      <w:lvlJc w:val="left"/>
      <w:pPr>
        <w:ind w:left="2880" w:hanging="360"/>
      </w:pPr>
      <w:rPr>
        <w:rFonts w:ascii="Symbol" w:hAnsi="Symbol" w:hint="default"/>
      </w:rPr>
    </w:lvl>
    <w:lvl w:ilvl="4" w:tplc="A39C3D06">
      <w:start w:val="1"/>
      <w:numFmt w:val="bullet"/>
      <w:lvlText w:val="o"/>
      <w:lvlJc w:val="left"/>
      <w:pPr>
        <w:ind w:left="3600" w:hanging="360"/>
      </w:pPr>
      <w:rPr>
        <w:rFonts w:ascii="Courier New" w:hAnsi="Courier New" w:hint="default"/>
      </w:rPr>
    </w:lvl>
    <w:lvl w:ilvl="5" w:tplc="6562CDBC">
      <w:start w:val="1"/>
      <w:numFmt w:val="bullet"/>
      <w:lvlText w:val=""/>
      <w:lvlJc w:val="left"/>
      <w:pPr>
        <w:ind w:left="4320" w:hanging="360"/>
      </w:pPr>
      <w:rPr>
        <w:rFonts w:ascii="Wingdings" w:hAnsi="Wingdings" w:hint="default"/>
      </w:rPr>
    </w:lvl>
    <w:lvl w:ilvl="6" w:tplc="1F4C23A0">
      <w:start w:val="1"/>
      <w:numFmt w:val="bullet"/>
      <w:lvlText w:val=""/>
      <w:lvlJc w:val="left"/>
      <w:pPr>
        <w:ind w:left="5040" w:hanging="360"/>
      </w:pPr>
      <w:rPr>
        <w:rFonts w:ascii="Symbol" w:hAnsi="Symbol" w:hint="default"/>
      </w:rPr>
    </w:lvl>
    <w:lvl w:ilvl="7" w:tplc="22162362">
      <w:start w:val="1"/>
      <w:numFmt w:val="bullet"/>
      <w:lvlText w:val="o"/>
      <w:lvlJc w:val="left"/>
      <w:pPr>
        <w:ind w:left="5760" w:hanging="360"/>
      </w:pPr>
      <w:rPr>
        <w:rFonts w:ascii="Courier New" w:hAnsi="Courier New" w:hint="default"/>
      </w:rPr>
    </w:lvl>
    <w:lvl w:ilvl="8" w:tplc="C1F0AF64">
      <w:start w:val="1"/>
      <w:numFmt w:val="bullet"/>
      <w:lvlText w:val=""/>
      <w:lvlJc w:val="left"/>
      <w:pPr>
        <w:ind w:left="6480" w:hanging="360"/>
      </w:pPr>
      <w:rPr>
        <w:rFonts w:ascii="Wingdings" w:hAnsi="Wingdings" w:hint="default"/>
      </w:rPr>
    </w:lvl>
  </w:abstractNum>
  <w:abstractNum w:abstractNumId="15" w15:restartNumberingAfterBreak="0">
    <w:nsid w:val="3447534B"/>
    <w:multiLevelType w:val="hybridMultilevel"/>
    <w:tmpl w:val="6DE0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517BD"/>
    <w:multiLevelType w:val="hybridMultilevel"/>
    <w:tmpl w:val="AE324FFE"/>
    <w:lvl w:ilvl="0" w:tplc="40D23B48">
      <w:start w:val="1"/>
      <w:numFmt w:val="bullet"/>
      <w:lvlText w:val="-"/>
      <w:lvlJc w:val="left"/>
      <w:pPr>
        <w:ind w:left="620" w:hanging="360"/>
      </w:pPr>
      <w:rPr>
        <w:rFonts w:ascii="Arial" w:eastAsia="Arial" w:hAnsi="Arial" w:cs="Arial" w:hint="default"/>
      </w:rPr>
    </w:lvl>
    <w:lvl w:ilvl="1" w:tplc="0C090003" w:tentative="1">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17" w15:restartNumberingAfterBreak="0">
    <w:nsid w:val="3B957C70"/>
    <w:multiLevelType w:val="hybridMultilevel"/>
    <w:tmpl w:val="4C886186"/>
    <w:lvl w:ilvl="0" w:tplc="D726601C">
      <w:start w:val="1"/>
      <w:numFmt w:val="bullet"/>
      <w:lvlText w:val="•"/>
      <w:lvlJc w:val="left"/>
      <w:pPr>
        <w:tabs>
          <w:tab w:val="num" w:pos="360"/>
        </w:tabs>
        <w:ind w:left="360" w:hanging="360"/>
      </w:pPr>
      <w:rPr>
        <w:rFonts w:ascii="Times New Roman" w:hAnsi="Times New Roman" w:hint="default"/>
      </w:rPr>
    </w:lvl>
    <w:lvl w:ilvl="1" w:tplc="A886CB82" w:tentative="1">
      <w:start w:val="1"/>
      <w:numFmt w:val="bullet"/>
      <w:lvlText w:val="•"/>
      <w:lvlJc w:val="left"/>
      <w:pPr>
        <w:tabs>
          <w:tab w:val="num" w:pos="1080"/>
        </w:tabs>
        <w:ind w:left="1080" w:hanging="360"/>
      </w:pPr>
      <w:rPr>
        <w:rFonts w:ascii="Times New Roman" w:hAnsi="Times New Roman" w:hint="default"/>
      </w:rPr>
    </w:lvl>
    <w:lvl w:ilvl="2" w:tplc="DA8CEC7C" w:tentative="1">
      <w:start w:val="1"/>
      <w:numFmt w:val="bullet"/>
      <w:lvlText w:val="•"/>
      <w:lvlJc w:val="left"/>
      <w:pPr>
        <w:tabs>
          <w:tab w:val="num" w:pos="1800"/>
        </w:tabs>
        <w:ind w:left="1800" w:hanging="360"/>
      </w:pPr>
      <w:rPr>
        <w:rFonts w:ascii="Times New Roman" w:hAnsi="Times New Roman" w:hint="default"/>
      </w:rPr>
    </w:lvl>
    <w:lvl w:ilvl="3" w:tplc="F188A310" w:tentative="1">
      <w:start w:val="1"/>
      <w:numFmt w:val="bullet"/>
      <w:lvlText w:val="•"/>
      <w:lvlJc w:val="left"/>
      <w:pPr>
        <w:tabs>
          <w:tab w:val="num" w:pos="2520"/>
        </w:tabs>
        <w:ind w:left="2520" w:hanging="360"/>
      </w:pPr>
      <w:rPr>
        <w:rFonts w:ascii="Times New Roman" w:hAnsi="Times New Roman" w:hint="default"/>
      </w:rPr>
    </w:lvl>
    <w:lvl w:ilvl="4" w:tplc="170A1EBC" w:tentative="1">
      <w:start w:val="1"/>
      <w:numFmt w:val="bullet"/>
      <w:lvlText w:val="•"/>
      <w:lvlJc w:val="left"/>
      <w:pPr>
        <w:tabs>
          <w:tab w:val="num" w:pos="3240"/>
        </w:tabs>
        <w:ind w:left="3240" w:hanging="360"/>
      </w:pPr>
      <w:rPr>
        <w:rFonts w:ascii="Times New Roman" w:hAnsi="Times New Roman" w:hint="default"/>
      </w:rPr>
    </w:lvl>
    <w:lvl w:ilvl="5" w:tplc="77DCC40C" w:tentative="1">
      <w:start w:val="1"/>
      <w:numFmt w:val="bullet"/>
      <w:lvlText w:val="•"/>
      <w:lvlJc w:val="left"/>
      <w:pPr>
        <w:tabs>
          <w:tab w:val="num" w:pos="3960"/>
        </w:tabs>
        <w:ind w:left="3960" w:hanging="360"/>
      </w:pPr>
      <w:rPr>
        <w:rFonts w:ascii="Times New Roman" w:hAnsi="Times New Roman" w:hint="default"/>
      </w:rPr>
    </w:lvl>
    <w:lvl w:ilvl="6" w:tplc="7B04C19E" w:tentative="1">
      <w:start w:val="1"/>
      <w:numFmt w:val="bullet"/>
      <w:lvlText w:val="•"/>
      <w:lvlJc w:val="left"/>
      <w:pPr>
        <w:tabs>
          <w:tab w:val="num" w:pos="4680"/>
        </w:tabs>
        <w:ind w:left="4680" w:hanging="360"/>
      </w:pPr>
      <w:rPr>
        <w:rFonts w:ascii="Times New Roman" w:hAnsi="Times New Roman" w:hint="default"/>
      </w:rPr>
    </w:lvl>
    <w:lvl w:ilvl="7" w:tplc="4CDACFE0" w:tentative="1">
      <w:start w:val="1"/>
      <w:numFmt w:val="bullet"/>
      <w:lvlText w:val="•"/>
      <w:lvlJc w:val="left"/>
      <w:pPr>
        <w:tabs>
          <w:tab w:val="num" w:pos="5400"/>
        </w:tabs>
        <w:ind w:left="5400" w:hanging="360"/>
      </w:pPr>
      <w:rPr>
        <w:rFonts w:ascii="Times New Roman" w:hAnsi="Times New Roman" w:hint="default"/>
      </w:rPr>
    </w:lvl>
    <w:lvl w:ilvl="8" w:tplc="3BEAC8EC"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3C4B3BC5"/>
    <w:multiLevelType w:val="hybridMultilevel"/>
    <w:tmpl w:val="6186D3C8"/>
    <w:lvl w:ilvl="0" w:tplc="3C02981A">
      <w:start w:val="1"/>
      <w:numFmt w:val="bullet"/>
      <w:lvlText w:val=""/>
      <w:lvlJc w:val="left"/>
      <w:pPr>
        <w:ind w:left="720" w:hanging="360"/>
      </w:pPr>
      <w:rPr>
        <w:rFonts w:ascii="Symbol" w:hAnsi="Symbol" w:hint="default"/>
      </w:rPr>
    </w:lvl>
    <w:lvl w:ilvl="1" w:tplc="BE02D438">
      <w:start w:val="1"/>
      <w:numFmt w:val="bullet"/>
      <w:lvlText w:val="o"/>
      <w:lvlJc w:val="left"/>
      <w:pPr>
        <w:ind w:left="1440" w:hanging="360"/>
      </w:pPr>
      <w:rPr>
        <w:rFonts w:ascii="Courier New" w:hAnsi="Courier New" w:hint="default"/>
      </w:rPr>
    </w:lvl>
    <w:lvl w:ilvl="2" w:tplc="26E693B4">
      <w:start w:val="1"/>
      <w:numFmt w:val="bullet"/>
      <w:lvlText w:val=""/>
      <w:lvlJc w:val="left"/>
      <w:pPr>
        <w:ind w:left="2160" w:hanging="360"/>
      </w:pPr>
      <w:rPr>
        <w:rFonts w:ascii="Wingdings" w:hAnsi="Wingdings" w:hint="default"/>
      </w:rPr>
    </w:lvl>
    <w:lvl w:ilvl="3" w:tplc="C392567C">
      <w:start w:val="1"/>
      <w:numFmt w:val="bullet"/>
      <w:lvlText w:val=""/>
      <w:lvlJc w:val="left"/>
      <w:pPr>
        <w:ind w:left="2880" w:hanging="360"/>
      </w:pPr>
      <w:rPr>
        <w:rFonts w:ascii="Symbol" w:hAnsi="Symbol" w:hint="default"/>
      </w:rPr>
    </w:lvl>
    <w:lvl w:ilvl="4" w:tplc="446A1A2E">
      <w:start w:val="1"/>
      <w:numFmt w:val="bullet"/>
      <w:lvlText w:val="o"/>
      <w:lvlJc w:val="left"/>
      <w:pPr>
        <w:ind w:left="3600" w:hanging="360"/>
      </w:pPr>
      <w:rPr>
        <w:rFonts w:ascii="Courier New" w:hAnsi="Courier New" w:hint="default"/>
      </w:rPr>
    </w:lvl>
    <w:lvl w:ilvl="5" w:tplc="C3D8AC30">
      <w:start w:val="1"/>
      <w:numFmt w:val="bullet"/>
      <w:lvlText w:val=""/>
      <w:lvlJc w:val="left"/>
      <w:pPr>
        <w:ind w:left="4320" w:hanging="360"/>
      </w:pPr>
      <w:rPr>
        <w:rFonts w:ascii="Wingdings" w:hAnsi="Wingdings" w:hint="default"/>
      </w:rPr>
    </w:lvl>
    <w:lvl w:ilvl="6" w:tplc="434C0D98">
      <w:start w:val="1"/>
      <w:numFmt w:val="bullet"/>
      <w:lvlText w:val=""/>
      <w:lvlJc w:val="left"/>
      <w:pPr>
        <w:ind w:left="5040" w:hanging="360"/>
      </w:pPr>
      <w:rPr>
        <w:rFonts w:ascii="Symbol" w:hAnsi="Symbol" w:hint="default"/>
      </w:rPr>
    </w:lvl>
    <w:lvl w:ilvl="7" w:tplc="C4C69538">
      <w:start w:val="1"/>
      <w:numFmt w:val="bullet"/>
      <w:lvlText w:val="o"/>
      <w:lvlJc w:val="left"/>
      <w:pPr>
        <w:ind w:left="5760" w:hanging="360"/>
      </w:pPr>
      <w:rPr>
        <w:rFonts w:ascii="Courier New" w:hAnsi="Courier New" w:hint="default"/>
      </w:rPr>
    </w:lvl>
    <w:lvl w:ilvl="8" w:tplc="147651C0">
      <w:start w:val="1"/>
      <w:numFmt w:val="bullet"/>
      <w:lvlText w:val=""/>
      <w:lvlJc w:val="left"/>
      <w:pPr>
        <w:ind w:left="6480" w:hanging="360"/>
      </w:pPr>
      <w:rPr>
        <w:rFonts w:ascii="Wingdings" w:hAnsi="Wingdings" w:hint="default"/>
      </w:rPr>
    </w:lvl>
  </w:abstractNum>
  <w:abstractNum w:abstractNumId="19" w15:restartNumberingAfterBreak="0">
    <w:nsid w:val="3E8F3464"/>
    <w:multiLevelType w:val="hybridMultilevel"/>
    <w:tmpl w:val="0B96E412"/>
    <w:lvl w:ilvl="0" w:tplc="49EA096E">
      <w:start w:val="1"/>
      <w:numFmt w:val="bullet"/>
      <w:lvlText w:val="-"/>
      <w:lvlJc w:val="left"/>
      <w:pPr>
        <w:ind w:left="720" w:hanging="360"/>
      </w:pPr>
      <w:rPr>
        <w:rFonts w:ascii="Calibri" w:hAnsi="Calibri" w:hint="default"/>
      </w:rPr>
    </w:lvl>
    <w:lvl w:ilvl="1" w:tplc="FBB04544">
      <w:start w:val="1"/>
      <w:numFmt w:val="bullet"/>
      <w:lvlText w:val="o"/>
      <w:lvlJc w:val="left"/>
      <w:pPr>
        <w:ind w:left="1440" w:hanging="360"/>
      </w:pPr>
      <w:rPr>
        <w:rFonts w:ascii="Courier New" w:hAnsi="Courier New" w:hint="default"/>
      </w:rPr>
    </w:lvl>
    <w:lvl w:ilvl="2" w:tplc="C96E182A">
      <w:start w:val="1"/>
      <w:numFmt w:val="bullet"/>
      <w:lvlText w:val=""/>
      <w:lvlJc w:val="left"/>
      <w:pPr>
        <w:ind w:left="2160" w:hanging="360"/>
      </w:pPr>
      <w:rPr>
        <w:rFonts w:ascii="Wingdings" w:hAnsi="Wingdings" w:hint="default"/>
      </w:rPr>
    </w:lvl>
    <w:lvl w:ilvl="3" w:tplc="847E5110">
      <w:start w:val="1"/>
      <w:numFmt w:val="bullet"/>
      <w:lvlText w:val=""/>
      <w:lvlJc w:val="left"/>
      <w:pPr>
        <w:ind w:left="2880" w:hanging="360"/>
      </w:pPr>
      <w:rPr>
        <w:rFonts w:ascii="Symbol" w:hAnsi="Symbol" w:hint="default"/>
      </w:rPr>
    </w:lvl>
    <w:lvl w:ilvl="4" w:tplc="3B802E88">
      <w:start w:val="1"/>
      <w:numFmt w:val="bullet"/>
      <w:lvlText w:val="o"/>
      <w:lvlJc w:val="left"/>
      <w:pPr>
        <w:ind w:left="3600" w:hanging="360"/>
      </w:pPr>
      <w:rPr>
        <w:rFonts w:ascii="Courier New" w:hAnsi="Courier New" w:hint="default"/>
      </w:rPr>
    </w:lvl>
    <w:lvl w:ilvl="5" w:tplc="9A0AED4A">
      <w:start w:val="1"/>
      <w:numFmt w:val="bullet"/>
      <w:lvlText w:val=""/>
      <w:lvlJc w:val="left"/>
      <w:pPr>
        <w:ind w:left="4320" w:hanging="360"/>
      </w:pPr>
      <w:rPr>
        <w:rFonts w:ascii="Wingdings" w:hAnsi="Wingdings" w:hint="default"/>
      </w:rPr>
    </w:lvl>
    <w:lvl w:ilvl="6" w:tplc="C1E2AE90">
      <w:start w:val="1"/>
      <w:numFmt w:val="bullet"/>
      <w:lvlText w:val=""/>
      <w:lvlJc w:val="left"/>
      <w:pPr>
        <w:ind w:left="5040" w:hanging="360"/>
      </w:pPr>
      <w:rPr>
        <w:rFonts w:ascii="Symbol" w:hAnsi="Symbol" w:hint="default"/>
      </w:rPr>
    </w:lvl>
    <w:lvl w:ilvl="7" w:tplc="7FC638F6">
      <w:start w:val="1"/>
      <w:numFmt w:val="bullet"/>
      <w:lvlText w:val="o"/>
      <w:lvlJc w:val="left"/>
      <w:pPr>
        <w:ind w:left="5760" w:hanging="360"/>
      </w:pPr>
      <w:rPr>
        <w:rFonts w:ascii="Courier New" w:hAnsi="Courier New" w:hint="default"/>
      </w:rPr>
    </w:lvl>
    <w:lvl w:ilvl="8" w:tplc="C33A06E2">
      <w:start w:val="1"/>
      <w:numFmt w:val="bullet"/>
      <w:lvlText w:val=""/>
      <w:lvlJc w:val="left"/>
      <w:pPr>
        <w:ind w:left="6480" w:hanging="360"/>
      </w:pPr>
      <w:rPr>
        <w:rFonts w:ascii="Wingdings" w:hAnsi="Wingdings" w:hint="default"/>
      </w:rPr>
    </w:lvl>
  </w:abstractNum>
  <w:abstractNum w:abstractNumId="20" w15:restartNumberingAfterBreak="0">
    <w:nsid w:val="43781259"/>
    <w:multiLevelType w:val="hybridMultilevel"/>
    <w:tmpl w:val="049C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A01B3E"/>
    <w:multiLevelType w:val="hybridMultilevel"/>
    <w:tmpl w:val="381008CE"/>
    <w:lvl w:ilvl="0" w:tplc="6AFEF5CC">
      <w:start w:val="1"/>
      <w:numFmt w:val="bullet"/>
      <w:lvlText w:val="-"/>
      <w:lvlJc w:val="left"/>
      <w:pPr>
        <w:ind w:left="720" w:hanging="360"/>
      </w:pPr>
      <w:rPr>
        <w:rFonts w:ascii="Arial" w:eastAsia="Arial" w:hAnsi="Arial" w:cs="Arial" w:hint="default"/>
        <w:color w:val="0563C1" w:themeColor="hyperlink"/>
        <w:sz w:val="22"/>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B704D"/>
    <w:multiLevelType w:val="hybridMultilevel"/>
    <w:tmpl w:val="3572A590"/>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737312"/>
    <w:multiLevelType w:val="hybridMultilevel"/>
    <w:tmpl w:val="106ECD46"/>
    <w:lvl w:ilvl="0" w:tplc="29283D18">
      <w:start w:val="1"/>
      <w:numFmt w:val="bullet"/>
      <w:pStyle w:val="Tablebullet3ptAfter"/>
      <w:lvlText w:val=""/>
      <w:lvlJc w:val="left"/>
      <w:pPr>
        <w:ind w:left="360" w:hanging="360"/>
      </w:pPr>
      <w:rPr>
        <w:rFonts w:ascii="Symbol" w:hAnsi="Symbol" w:hint="default"/>
      </w:rPr>
    </w:lvl>
    <w:lvl w:ilvl="1" w:tplc="0C090003" w:tentative="1">
      <w:start w:val="1"/>
      <w:numFmt w:val="bullet"/>
      <w:lvlText w:val="o"/>
      <w:lvlJc w:val="left"/>
      <w:pPr>
        <w:ind w:left="590" w:hanging="360"/>
      </w:pPr>
      <w:rPr>
        <w:rFonts w:ascii="Courier New" w:hAnsi="Courier New" w:cs="Courier New" w:hint="default"/>
      </w:rPr>
    </w:lvl>
    <w:lvl w:ilvl="2" w:tplc="0C090005" w:tentative="1">
      <w:start w:val="1"/>
      <w:numFmt w:val="bullet"/>
      <w:lvlText w:val=""/>
      <w:lvlJc w:val="left"/>
      <w:pPr>
        <w:ind w:left="1310" w:hanging="360"/>
      </w:pPr>
      <w:rPr>
        <w:rFonts w:ascii="Wingdings" w:hAnsi="Wingdings" w:hint="default"/>
      </w:rPr>
    </w:lvl>
    <w:lvl w:ilvl="3" w:tplc="0C090001" w:tentative="1">
      <w:start w:val="1"/>
      <w:numFmt w:val="bullet"/>
      <w:lvlText w:val=""/>
      <w:lvlJc w:val="left"/>
      <w:pPr>
        <w:ind w:left="2030" w:hanging="360"/>
      </w:pPr>
      <w:rPr>
        <w:rFonts w:ascii="Symbol" w:hAnsi="Symbol" w:hint="default"/>
      </w:rPr>
    </w:lvl>
    <w:lvl w:ilvl="4" w:tplc="0C090003" w:tentative="1">
      <w:start w:val="1"/>
      <w:numFmt w:val="bullet"/>
      <w:lvlText w:val="o"/>
      <w:lvlJc w:val="left"/>
      <w:pPr>
        <w:ind w:left="2750" w:hanging="360"/>
      </w:pPr>
      <w:rPr>
        <w:rFonts w:ascii="Courier New" w:hAnsi="Courier New" w:cs="Courier New" w:hint="default"/>
      </w:rPr>
    </w:lvl>
    <w:lvl w:ilvl="5" w:tplc="0C090005" w:tentative="1">
      <w:start w:val="1"/>
      <w:numFmt w:val="bullet"/>
      <w:lvlText w:val=""/>
      <w:lvlJc w:val="left"/>
      <w:pPr>
        <w:ind w:left="3470" w:hanging="360"/>
      </w:pPr>
      <w:rPr>
        <w:rFonts w:ascii="Wingdings" w:hAnsi="Wingdings" w:hint="default"/>
      </w:rPr>
    </w:lvl>
    <w:lvl w:ilvl="6" w:tplc="0C090001" w:tentative="1">
      <w:start w:val="1"/>
      <w:numFmt w:val="bullet"/>
      <w:lvlText w:val=""/>
      <w:lvlJc w:val="left"/>
      <w:pPr>
        <w:ind w:left="4190" w:hanging="360"/>
      </w:pPr>
      <w:rPr>
        <w:rFonts w:ascii="Symbol" w:hAnsi="Symbol" w:hint="default"/>
      </w:rPr>
    </w:lvl>
    <w:lvl w:ilvl="7" w:tplc="0C090003" w:tentative="1">
      <w:start w:val="1"/>
      <w:numFmt w:val="bullet"/>
      <w:lvlText w:val="o"/>
      <w:lvlJc w:val="left"/>
      <w:pPr>
        <w:ind w:left="4910" w:hanging="360"/>
      </w:pPr>
      <w:rPr>
        <w:rFonts w:ascii="Courier New" w:hAnsi="Courier New" w:cs="Courier New" w:hint="default"/>
      </w:rPr>
    </w:lvl>
    <w:lvl w:ilvl="8" w:tplc="0C090005" w:tentative="1">
      <w:start w:val="1"/>
      <w:numFmt w:val="bullet"/>
      <w:lvlText w:val=""/>
      <w:lvlJc w:val="left"/>
      <w:pPr>
        <w:ind w:left="5630" w:hanging="360"/>
      </w:pPr>
      <w:rPr>
        <w:rFonts w:ascii="Wingdings" w:hAnsi="Wingdings" w:hint="default"/>
      </w:rPr>
    </w:lvl>
  </w:abstractNum>
  <w:abstractNum w:abstractNumId="24" w15:restartNumberingAfterBreak="0">
    <w:nsid w:val="5179629A"/>
    <w:multiLevelType w:val="hybridMultilevel"/>
    <w:tmpl w:val="7260535C"/>
    <w:lvl w:ilvl="0" w:tplc="7AF0BBA2">
      <w:start w:val="1"/>
      <w:numFmt w:val="bullet"/>
      <w:pStyle w:val="Bullet6spaceafter"/>
      <w:lvlText w:val=""/>
      <w:lvlJc w:val="left"/>
      <w:pPr>
        <w:ind w:left="720" w:hanging="360"/>
      </w:pPr>
      <w:rPr>
        <w:rFonts w:ascii="Symbol" w:hAnsi="Symbol" w:hint="default"/>
        <w:color w:val="auto"/>
        <w:sz w:val="18"/>
        <w:szCs w:val="24"/>
        <w:u w:color="E7E6E6"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1230FC"/>
    <w:multiLevelType w:val="hybridMultilevel"/>
    <w:tmpl w:val="E6C0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9026F3"/>
    <w:multiLevelType w:val="hybridMultilevel"/>
    <w:tmpl w:val="FE8E384E"/>
    <w:lvl w:ilvl="0" w:tplc="7376D16C">
      <w:start w:val="1"/>
      <w:numFmt w:val="bullet"/>
      <w:lvlText w:val="•"/>
      <w:lvlJc w:val="left"/>
      <w:pPr>
        <w:tabs>
          <w:tab w:val="num" w:pos="360"/>
        </w:tabs>
        <w:ind w:left="360" w:hanging="360"/>
      </w:pPr>
      <w:rPr>
        <w:rFonts w:ascii="Times New Roman" w:hAnsi="Times New Roman" w:hint="default"/>
      </w:rPr>
    </w:lvl>
    <w:lvl w:ilvl="1" w:tplc="9A74BF7A" w:tentative="1">
      <w:start w:val="1"/>
      <w:numFmt w:val="bullet"/>
      <w:lvlText w:val="•"/>
      <w:lvlJc w:val="left"/>
      <w:pPr>
        <w:tabs>
          <w:tab w:val="num" w:pos="1080"/>
        </w:tabs>
        <w:ind w:left="1080" w:hanging="360"/>
      </w:pPr>
      <w:rPr>
        <w:rFonts w:ascii="Times New Roman" w:hAnsi="Times New Roman" w:hint="default"/>
      </w:rPr>
    </w:lvl>
    <w:lvl w:ilvl="2" w:tplc="2E54C1F4" w:tentative="1">
      <w:start w:val="1"/>
      <w:numFmt w:val="bullet"/>
      <w:lvlText w:val="•"/>
      <w:lvlJc w:val="left"/>
      <w:pPr>
        <w:tabs>
          <w:tab w:val="num" w:pos="1800"/>
        </w:tabs>
        <w:ind w:left="1800" w:hanging="360"/>
      </w:pPr>
      <w:rPr>
        <w:rFonts w:ascii="Times New Roman" w:hAnsi="Times New Roman" w:hint="default"/>
      </w:rPr>
    </w:lvl>
    <w:lvl w:ilvl="3" w:tplc="560EDB9A" w:tentative="1">
      <w:start w:val="1"/>
      <w:numFmt w:val="bullet"/>
      <w:lvlText w:val="•"/>
      <w:lvlJc w:val="left"/>
      <w:pPr>
        <w:tabs>
          <w:tab w:val="num" w:pos="2520"/>
        </w:tabs>
        <w:ind w:left="2520" w:hanging="360"/>
      </w:pPr>
      <w:rPr>
        <w:rFonts w:ascii="Times New Roman" w:hAnsi="Times New Roman" w:hint="default"/>
      </w:rPr>
    </w:lvl>
    <w:lvl w:ilvl="4" w:tplc="65D892B4" w:tentative="1">
      <w:start w:val="1"/>
      <w:numFmt w:val="bullet"/>
      <w:lvlText w:val="•"/>
      <w:lvlJc w:val="left"/>
      <w:pPr>
        <w:tabs>
          <w:tab w:val="num" w:pos="3240"/>
        </w:tabs>
        <w:ind w:left="3240" w:hanging="360"/>
      </w:pPr>
      <w:rPr>
        <w:rFonts w:ascii="Times New Roman" w:hAnsi="Times New Roman" w:hint="default"/>
      </w:rPr>
    </w:lvl>
    <w:lvl w:ilvl="5" w:tplc="ABD2304A" w:tentative="1">
      <w:start w:val="1"/>
      <w:numFmt w:val="bullet"/>
      <w:lvlText w:val="•"/>
      <w:lvlJc w:val="left"/>
      <w:pPr>
        <w:tabs>
          <w:tab w:val="num" w:pos="3960"/>
        </w:tabs>
        <w:ind w:left="3960" w:hanging="360"/>
      </w:pPr>
      <w:rPr>
        <w:rFonts w:ascii="Times New Roman" w:hAnsi="Times New Roman" w:hint="default"/>
      </w:rPr>
    </w:lvl>
    <w:lvl w:ilvl="6" w:tplc="FA2ACF02" w:tentative="1">
      <w:start w:val="1"/>
      <w:numFmt w:val="bullet"/>
      <w:lvlText w:val="•"/>
      <w:lvlJc w:val="left"/>
      <w:pPr>
        <w:tabs>
          <w:tab w:val="num" w:pos="4680"/>
        </w:tabs>
        <w:ind w:left="4680" w:hanging="360"/>
      </w:pPr>
      <w:rPr>
        <w:rFonts w:ascii="Times New Roman" w:hAnsi="Times New Roman" w:hint="default"/>
      </w:rPr>
    </w:lvl>
    <w:lvl w:ilvl="7" w:tplc="FDB4721E" w:tentative="1">
      <w:start w:val="1"/>
      <w:numFmt w:val="bullet"/>
      <w:lvlText w:val="•"/>
      <w:lvlJc w:val="left"/>
      <w:pPr>
        <w:tabs>
          <w:tab w:val="num" w:pos="5400"/>
        </w:tabs>
        <w:ind w:left="5400" w:hanging="360"/>
      </w:pPr>
      <w:rPr>
        <w:rFonts w:ascii="Times New Roman" w:hAnsi="Times New Roman" w:hint="default"/>
      </w:rPr>
    </w:lvl>
    <w:lvl w:ilvl="8" w:tplc="8D72DBA0"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590C6850"/>
    <w:multiLevelType w:val="hybridMultilevel"/>
    <w:tmpl w:val="2E0CCFEE"/>
    <w:lvl w:ilvl="0" w:tplc="8810753C">
      <w:start w:val="1"/>
      <w:numFmt w:val="bullet"/>
      <w:lvlText w:val="•"/>
      <w:lvlJc w:val="left"/>
      <w:pPr>
        <w:ind w:left="720" w:hanging="360"/>
      </w:pPr>
      <w:rPr>
        <w:rFonts w:ascii="Times New Roman" w:hAnsi="Times New Roman" w:hint="default"/>
      </w:rPr>
    </w:lvl>
    <w:lvl w:ilvl="1" w:tplc="DCE6FB88">
      <w:start w:val="1"/>
      <w:numFmt w:val="bullet"/>
      <w:lvlText w:val="o"/>
      <w:lvlJc w:val="left"/>
      <w:pPr>
        <w:ind w:left="1440" w:hanging="360"/>
      </w:pPr>
      <w:rPr>
        <w:rFonts w:ascii="Courier New" w:hAnsi="Courier New" w:hint="default"/>
      </w:rPr>
    </w:lvl>
    <w:lvl w:ilvl="2" w:tplc="3E92C4D8">
      <w:start w:val="1"/>
      <w:numFmt w:val="bullet"/>
      <w:lvlText w:val=""/>
      <w:lvlJc w:val="left"/>
      <w:pPr>
        <w:ind w:left="2160" w:hanging="360"/>
      </w:pPr>
      <w:rPr>
        <w:rFonts w:ascii="Wingdings" w:hAnsi="Wingdings" w:hint="default"/>
      </w:rPr>
    </w:lvl>
    <w:lvl w:ilvl="3" w:tplc="45263672">
      <w:start w:val="1"/>
      <w:numFmt w:val="bullet"/>
      <w:lvlText w:val=""/>
      <w:lvlJc w:val="left"/>
      <w:pPr>
        <w:ind w:left="2880" w:hanging="360"/>
      </w:pPr>
      <w:rPr>
        <w:rFonts w:ascii="Symbol" w:hAnsi="Symbol" w:hint="default"/>
      </w:rPr>
    </w:lvl>
    <w:lvl w:ilvl="4" w:tplc="1A0449BE">
      <w:start w:val="1"/>
      <w:numFmt w:val="bullet"/>
      <w:lvlText w:val="o"/>
      <w:lvlJc w:val="left"/>
      <w:pPr>
        <w:ind w:left="3600" w:hanging="360"/>
      </w:pPr>
      <w:rPr>
        <w:rFonts w:ascii="Courier New" w:hAnsi="Courier New" w:hint="default"/>
      </w:rPr>
    </w:lvl>
    <w:lvl w:ilvl="5" w:tplc="4D08BEC8">
      <w:start w:val="1"/>
      <w:numFmt w:val="bullet"/>
      <w:lvlText w:val=""/>
      <w:lvlJc w:val="left"/>
      <w:pPr>
        <w:ind w:left="4320" w:hanging="360"/>
      </w:pPr>
      <w:rPr>
        <w:rFonts w:ascii="Wingdings" w:hAnsi="Wingdings" w:hint="default"/>
      </w:rPr>
    </w:lvl>
    <w:lvl w:ilvl="6" w:tplc="B57607A4">
      <w:start w:val="1"/>
      <w:numFmt w:val="bullet"/>
      <w:lvlText w:val=""/>
      <w:lvlJc w:val="left"/>
      <w:pPr>
        <w:ind w:left="5040" w:hanging="360"/>
      </w:pPr>
      <w:rPr>
        <w:rFonts w:ascii="Symbol" w:hAnsi="Symbol" w:hint="default"/>
      </w:rPr>
    </w:lvl>
    <w:lvl w:ilvl="7" w:tplc="8DBC098E">
      <w:start w:val="1"/>
      <w:numFmt w:val="bullet"/>
      <w:lvlText w:val="o"/>
      <w:lvlJc w:val="left"/>
      <w:pPr>
        <w:ind w:left="5760" w:hanging="360"/>
      </w:pPr>
      <w:rPr>
        <w:rFonts w:ascii="Courier New" w:hAnsi="Courier New" w:hint="default"/>
      </w:rPr>
    </w:lvl>
    <w:lvl w:ilvl="8" w:tplc="DAEC4EAC">
      <w:start w:val="1"/>
      <w:numFmt w:val="bullet"/>
      <w:lvlText w:val=""/>
      <w:lvlJc w:val="left"/>
      <w:pPr>
        <w:ind w:left="6480" w:hanging="360"/>
      </w:pPr>
      <w:rPr>
        <w:rFonts w:ascii="Wingdings" w:hAnsi="Wingdings" w:hint="default"/>
      </w:rPr>
    </w:lvl>
  </w:abstractNum>
  <w:abstractNum w:abstractNumId="28" w15:restartNumberingAfterBreak="0">
    <w:nsid w:val="59DB70B2"/>
    <w:multiLevelType w:val="hybridMultilevel"/>
    <w:tmpl w:val="5824DEB8"/>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D56BBA"/>
    <w:multiLevelType w:val="hybridMultilevel"/>
    <w:tmpl w:val="304668EE"/>
    <w:lvl w:ilvl="0" w:tplc="FFFFFFFF">
      <w:start w:val="1"/>
      <w:numFmt w:val="bullet"/>
      <w:lvlText w:val="•"/>
      <w:lvlJc w:val="left"/>
      <w:pPr>
        <w:tabs>
          <w:tab w:val="num" w:pos="360"/>
        </w:tabs>
        <w:ind w:left="360" w:hanging="360"/>
      </w:pPr>
      <w:rPr>
        <w:rFonts w:ascii="Times New Roman" w:hAnsi="Times New Roman" w:hint="default"/>
      </w:rPr>
    </w:lvl>
    <w:lvl w:ilvl="1" w:tplc="D00870A8" w:tentative="1">
      <w:start w:val="1"/>
      <w:numFmt w:val="bullet"/>
      <w:lvlText w:val="•"/>
      <w:lvlJc w:val="left"/>
      <w:pPr>
        <w:tabs>
          <w:tab w:val="num" w:pos="1080"/>
        </w:tabs>
        <w:ind w:left="1080" w:hanging="360"/>
      </w:pPr>
      <w:rPr>
        <w:rFonts w:ascii="Times New Roman" w:hAnsi="Times New Roman" w:hint="default"/>
      </w:rPr>
    </w:lvl>
    <w:lvl w:ilvl="2" w:tplc="43B4E00C" w:tentative="1">
      <w:start w:val="1"/>
      <w:numFmt w:val="bullet"/>
      <w:lvlText w:val="•"/>
      <w:lvlJc w:val="left"/>
      <w:pPr>
        <w:tabs>
          <w:tab w:val="num" w:pos="1800"/>
        </w:tabs>
        <w:ind w:left="1800" w:hanging="360"/>
      </w:pPr>
      <w:rPr>
        <w:rFonts w:ascii="Times New Roman" w:hAnsi="Times New Roman" w:hint="default"/>
      </w:rPr>
    </w:lvl>
    <w:lvl w:ilvl="3" w:tplc="C8E6A9F8" w:tentative="1">
      <w:start w:val="1"/>
      <w:numFmt w:val="bullet"/>
      <w:lvlText w:val="•"/>
      <w:lvlJc w:val="left"/>
      <w:pPr>
        <w:tabs>
          <w:tab w:val="num" w:pos="2520"/>
        </w:tabs>
        <w:ind w:left="2520" w:hanging="360"/>
      </w:pPr>
      <w:rPr>
        <w:rFonts w:ascii="Times New Roman" w:hAnsi="Times New Roman" w:hint="default"/>
      </w:rPr>
    </w:lvl>
    <w:lvl w:ilvl="4" w:tplc="35A688A2" w:tentative="1">
      <w:start w:val="1"/>
      <w:numFmt w:val="bullet"/>
      <w:lvlText w:val="•"/>
      <w:lvlJc w:val="left"/>
      <w:pPr>
        <w:tabs>
          <w:tab w:val="num" w:pos="3240"/>
        </w:tabs>
        <w:ind w:left="3240" w:hanging="360"/>
      </w:pPr>
      <w:rPr>
        <w:rFonts w:ascii="Times New Roman" w:hAnsi="Times New Roman" w:hint="default"/>
      </w:rPr>
    </w:lvl>
    <w:lvl w:ilvl="5" w:tplc="171E2240" w:tentative="1">
      <w:start w:val="1"/>
      <w:numFmt w:val="bullet"/>
      <w:lvlText w:val="•"/>
      <w:lvlJc w:val="left"/>
      <w:pPr>
        <w:tabs>
          <w:tab w:val="num" w:pos="3960"/>
        </w:tabs>
        <w:ind w:left="3960" w:hanging="360"/>
      </w:pPr>
      <w:rPr>
        <w:rFonts w:ascii="Times New Roman" w:hAnsi="Times New Roman" w:hint="default"/>
      </w:rPr>
    </w:lvl>
    <w:lvl w:ilvl="6" w:tplc="4ABED586" w:tentative="1">
      <w:start w:val="1"/>
      <w:numFmt w:val="bullet"/>
      <w:lvlText w:val="•"/>
      <w:lvlJc w:val="left"/>
      <w:pPr>
        <w:tabs>
          <w:tab w:val="num" w:pos="4680"/>
        </w:tabs>
        <w:ind w:left="4680" w:hanging="360"/>
      </w:pPr>
      <w:rPr>
        <w:rFonts w:ascii="Times New Roman" w:hAnsi="Times New Roman" w:hint="default"/>
      </w:rPr>
    </w:lvl>
    <w:lvl w:ilvl="7" w:tplc="F3EA0CC6" w:tentative="1">
      <w:start w:val="1"/>
      <w:numFmt w:val="bullet"/>
      <w:lvlText w:val="•"/>
      <w:lvlJc w:val="left"/>
      <w:pPr>
        <w:tabs>
          <w:tab w:val="num" w:pos="5400"/>
        </w:tabs>
        <w:ind w:left="5400" w:hanging="360"/>
      </w:pPr>
      <w:rPr>
        <w:rFonts w:ascii="Times New Roman" w:hAnsi="Times New Roman" w:hint="default"/>
      </w:rPr>
    </w:lvl>
    <w:lvl w:ilvl="8" w:tplc="8C90E296"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5CF267FB"/>
    <w:multiLevelType w:val="hybridMultilevel"/>
    <w:tmpl w:val="CE5414CC"/>
    <w:lvl w:ilvl="0" w:tplc="44A82DE2">
      <w:start w:val="1"/>
      <w:numFmt w:val="bullet"/>
      <w:lvlText w:val="•"/>
      <w:lvlJc w:val="left"/>
      <w:pPr>
        <w:tabs>
          <w:tab w:val="num" w:pos="720"/>
        </w:tabs>
        <w:ind w:left="720" w:hanging="360"/>
      </w:pPr>
      <w:rPr>
        <w:rFonts w:ascii="Times New Roman" w:hAnsi="Times New Roman" w:hint="default"/>
      </w:rPr>
    </w:lvl>
    <w:lvl w:ilvl="1" w:tplc="830E3E40" w:tentative="1">
      <w:start w:val="1"/>
      <w:numFmt w:val="bullet"/>
      <w:lvlText w:val="•"/>
      <w:lvlJc w:val="left"/>
      <w:pPr>
        <w:tabs>
          <w:tab w:val="num" w:pos="1440"/>
        </w:tabs>
        <w:ind w:left="1440" w:hanging="360"/>
      </w:pPr>
      <w:rPr>
        <w:rFonts w:ascii="Times New Roman" w:hAnsi="Times New Roman" w:hint="default"/>
      </w:rPr>
    </w:lvl>
    <w:lvl w:ilvl="2" w:tplc="684A42D4" w:tentative="1">
      <w:start w:val="1"/>
      <w:numFmt w:val="bullet"/>
      <w:lvlText w:val="•"/>
      <w:lvlJc w:val="left"/>
      <w:pPr>
        <w:tabs>
          <w:tab w:val="num" w:pos="2160"/>
        </w:tabs>
        <w:ind w:left="2160" w:hanging="360"/>
      </w:pPr>
      <w:rPr>
        <w:rFonts w:ascii="Times New Roman" w:hAnsi="Times New Roman" w:hint="default"/>
      </w:rPr>
    </w:lvl>
    <w:lvl w:ilvl="3" w:tplc="3B3E1780" w:tentative="1">
      <w:start w:val="1"/>
      <w:numFmt w:val="bullet"/>
      <w:lvlText w:val="•"/>
      <w:lvlJc w:val="left"/>
      <w:pPr>
        <w:tabs>
          <w:tab w:val="num" w:pos="2880"/>
        </w:tabs>
        <w:ind w:left="2880" w:hanging="360"/>
      </w:pPr>
      <w:rPr>
        <w:rFonts w:ascii="Times New Roman" w:hAnsi="Times New Roman" w:hint="default"/>
      </w:rPr>
    </w:lvl>
    <w:lvl w:ilvl="4" w:tplc="0716521C" w:tentative="1">
      <w:start w:val="1"/>
      <w:numFmt w:val="bullet"/>
      <w:lvlText w:val="•"/>
      <w:lvlJc w:val="left"/>
      <w:pPr>
        <w:tabs>
          <w:tab w:val="num" w:pos="3600"/>
        </w:tabs>
        <w:ind w:left="3600" w:hanging="360"/>
      </w:pPr>
      <w:rPr>
        <w:rFonts w:ascii="Times New Roman" w:hAnsi="Times New Roman" w:hint="default"/>
      </w:rPr>
    </w:lvl>
    <w:lvl w:ilvl="5" w:tplc="683668B6" w:tentative="1">
      <w:start w:val="1"/>
      <w:numFmt w:val="bullet"/>
      <w:lvlText w:val="•"/>
      <w:lvlJc w:val="left"/>
      <w:pPr>
        <w:tabs>
          <w:tab w:val="num" w:pos="4320"/>
        </w:tabs>
        <w:ind w:left="4320" w:hanging="360"/>
      </w:pPr>
      <w:rPr>
        <w:rFonts w:ascii="Times New Roman" w:hAnsi="Times New Roman" w:hint="default"/>
      </w:rPr>
    </w:lvl>
    <w:lvl w:ilvl="6" w:tplc="7BC6DCF6" w:tentative="1">
      <w:start w:val="1"/>
      <w:numFmt w:val="bullet"/>
      <w:lvlText w:val="•"/>
      <w:lvlJc w:val="left"/>
      <w:pPr>
        <w:tabs>
          <w:tab w:val="num" w:pos="5040"/>
        </w:tabs>
        <w:ind w:left="5040" w:hanging="360"/>
      </w:pPr>
      <w:rPr>
        <w:rFonts w:ascii="Times New Roman" w:hAnsi="Times New Roman" w:hint="default"/>
      </w:rPr>
    </w:lvl>
    <w:lvl w:ilvl="7" w:tplc="67301BE4" w:tentative="1">
      <w:start w:val="1"/>
      <w:numFmt w:val="bullet"/>
      <w:lvlText w:val="•"/>
      <w:lvlJc w:val="left"/>
      <w:pPr>
        <w:tabs>
          <w:tab w:val="num" w:pos="5760"/>
        </w:tabs>
        <w:ind w:left="5760" w:hanging="360"/>
      </w:pPr>
      <w:rPr>
        <w:rFonts w:ascii="Times New Roman" w:hAnsi="Times New Roman" w:hint="default"/>
      </w:rPr>
    </w:lvl>
    <w:lvl w:ilvl="8" w:tplc="4E8E115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468236C"/>
    <w:multiLevelType w:val="hybridMultilevel"/>
    <w:tmpl w:val="343A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792F02"/>
    <w:multiLevelType w:val="hybridMultilevel"/>
    <w:tmpl w:val="AFA0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6D985F"/>
    <w:multiLevelType w:val="hybridMultilevel"/>
    <w:tmpl w:val="0D863F06"/>
    <w:lvl w:ilvl="0" w:tplc="1D1035D2">
      <w:start w:val="1"/>
      <w:numFmt w:val="bullet"/>
      <w:lvlText w:val=""/>
      <w:lvlJc w:val="left"/>
      <w:pPr>
        <w:ind w:left="720" w:hanging="360"/>
      </w:pPr>
      <w:rPr>
        <w:rFonts w:ascii="Symbol" w:hAnsi="Symbol" w:hint="default"/>
      </w:rPr>
    </w:lvl>
    <w:lvl w:ilvl="1" w:tplc="31A015B2">
      <w:start w:val="1"/>
      <w:numFmt w:val="bullet"/>
      <w:lvlText w:val="o"/>
      <w:lvlJc w:val="left"/>
      <w:pPr>
        <w:ind w:left="1440" w:hanging="360"/>
      </w:pPr>
      <w:rPr>
        <w:rFonts w:ascii="Courier New" w:hAnsi="Courier New" w:hint="default"/>
      </w:rPr>
    </w:lvl>
    <w:lvl w:ilvl="2" w:tplc="CC928BF4">
      <w:start w:val="1"/>
      <w:numFmt w:val="bullet"/>
      <w:lvlText w:val=""/>
      <w:lvlJc w:val="left"/>
      <w:pPr>
        <w:ind w:left="2160" w:hanging="360"/>
      </w:pPr>
      <w:rPr>
        <w:rFonts w:ascii="Wingdings" w:hAnsi="Wingdings" w:hint="default"/>
      </w:rPr>
    </w:lvl>
    <w:lvl w:ilvl="3" w:tplc="7AA46CDA">
      <w:start w:val="1"/>
      <w:numFmt w:val="bullet"/>
      <w:lvlText w:val=""/>
      <w:lvlJc w:val="left"/>
      <w:pPr>
        <w:ind w:left="2880" w:hanging="360"/>
      </w:pPr>
      <w:rPr>
        <w:rFonts w:ascii="Symbol" w:hAnsi="Symbol" w:hint="default"/>
      </w:rPr>
    </w:lvl>
    <w:lvl w:ilvl="4" w:tplc="3FA27310">
      <w:start w:val="1"/>
      <w:numFmt w:val="bullet"/>
      <w:lvlText w:val="o"/>
      <w:lvlJc w:val="left"/>
      <w:pPr>
        <w:ind w:left="3600" w:hanging="360"/>
      </w:pPr>
      <w:rPr>
        <w:rFonts w:ascii="Courier New" w:hAnsi="Courier New" w:hint="default"/>
      </w:rPr>
    </w:lvl>
    <w:lvl w:ilvl="5" w:tplc="8DC2D712">
      <w:start w:val="1"/>
      <w:numFmt w:val="bullet"/>
      <w:lvlText w:val=""/>
      <w:lvlJc w:val="left"/>
      <w:pPr>
        <w:ind w:left="4320" w:hanging="360"/>
      </w:pPr>
      <w:rPr>
        <w:rFonts w:ascii="Wingdings" w:hAnsi="Wingdings" w:hint="default"/>
      </w:rPr>
    </w:lvl>
    <w:lvl w:ilvl="6" w:tplc="602E44CA">
      <w:start w:val="1"/>
      <w:numFmt w:val="bullet"/>
      <w:lvlText w:val=""/>
      <w:lvlJc w:val="left"/>
      <w:pPr>
        <w:ind w:left="5040" w:hanging="360"/>
      </w:pPr>
      <w:rPr>
        <w:rFonts w:ascii="Symbol" w:hAnsi="Symbol" w:hint="default"/>
      </w:rPr>
    </w:lvl>
    <w:lvl w:ilvl="7" w:tplc="88743302">
      <w:start w:val="1"/>
      <w:numFmt w:val="bullet"/>
      <w:lvlText w:val="o"/>
      <w:lvlJc w:val="left"/>
      <w:pPr>
        <w:ind w:left="5760" w:hanging="360"/>
      </w:pPr>
      <w:rPr>
        <w:rFonts w:ascii="Courier New" w:hAnsi="Courier New" w:hint="default"/>
      </w:rPr>
    </w:lvl>
    <w:lvl w:ilvl="8" w:tplc="53902616">
      <w:start w:val="1"/>
      <w:numFmt w:val="bullet"/>
      <w:lvlText w:val=""/>
      <w:lvlJc w:val="left"/>
      <w:pPr>
        <w:ind w:left="6480" w:hanging="360"/>
      </w:pPr>
      <w:rPr>
        <w:rFonts w:ascii="Wingdings" w:hAnsi="Wingdings" w:hint="default"/>
      </w:rPr>
    </w:lvl>
  </w:abstractNum>
  <w:abstractNum w:abstractNumId="34" w15:restartNumberingAfterBreak="0">
    <w:nsid w:val="6C4C75D0"/>
    <w:multiLevelType w:val="hybridMultilevel"/>
    <w:tmpl w:val="F4D2E862"/>
    <w:lvl w:ilvl="0" w:tplc="035C1BF4">
      <w:start w:val="1"/>
      <w:numFmt w:val="bullet"/>
      <w:pStyle w:val="Contentdescription"/>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5F2B8C"/>
    <w:multiLevelType w:val="hybridMultilevel"/>
    <w:tmpl w:val="C3447F94"/>
    <w:lvl w:ilvl="0" w:tplc="F8127F84">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0B0D71"/>
    <w:multiLevelType w:val="hybridMultilevel"/>
    <w:tmpl w:val="99443698"/>
    <w:lvl w:ilvl="0" w:tplc="E9B09034">
      <w:start w:val="1"/>
      <w:numFmt w:val="bullet"/>
      <w:lvlText w:val=""/>
      <w:lvlJc w:val="left"/>
      <w:pPr>
        <w:ind w:left="720" w:hanging="360"/>
      </w:pPr>
      <w:rPr>
        <w:rFonts w:ascii="Symbol" w:hAnsi="Symbol" w:hint="default"/>
      </w:rPr>
    </w:lvl>
    <w:lvl w:ilvl="1" w:tplc="899A79AE">
      <w:start w:val="1"/>
      <w:numFmt w:val="bullet"/>
      <w:lvlText w:val="o"/>
      <w:lvlJc w:val="left"/>
      <w:pPr>
        <w:ind w:left="1440" w:hanging="360"/>
      </w:pPr>
      <w:rPr>
        <w:rFonts w:ascii="Courier New" w:hAnsi="Courier New" w:hint="default"/>
      </w:rPr>
    </w:lvl>
    <w:lvl w:ilvl="2" w:tplc="7054C988">
      <w:start w:val="1"/>
      <w:numFmt w:val="bullet"/>
      <w:lvlText w:val=""/>
      <w:lvlJc w:val="left"/>
      <w:pPr>
        <w:ind w:left="2160" w:hanging="360"/>
      </w:pPr>
      <w:rPr>
        <w:rFonts w:ascii="Wingdings" w:hAnsi="Wingdings" w:hint="default"/>
      </w:rPr>
    </w:lvl>
    <w:lvl w:ilvl="3" w:tplc="DAB0216C">
      <w:start w:val="1"/>
      <w:numFmt w:val="bullet"/>
      <w:lvlText w:val=""/>
      <w:lvlJc w:val="left"/>
      <w:pPr>
        <w:ind w:left="2880" w:hanging="360"/>
      </w:pPr>
      <w:rPr>
        <w:rFonts w:ascii="Symbol" w:hAnsi="Symbol" w:hint="default"/>
      </w:rPr>
    </w:lvl>
    <w:lvl w:ilvl="4" w:tplc="A7CA7814">
      <w:start w:val="1"/>
      <w:numFmt w:val="bullet"/>
      <w:lvlText w:val="o"/>
      <w:lvlJc w:val="left"/>
      <w:pPr>
        <w:ind w:left="3600" w:hanging="360"/>
      </w:pPr>
      <w:rPr>
        <w:rFonts w:ascii="Courier New" w:hAnsi="Courier New" w:hint="default"/>
      </w:rPr>
    </w:lvl>
    <w:lvl w:ilvl="5" w:tplc="01743064">
      <w:start w:val="1"/>
      <w:numFmt w:val="bullet"/>
      <w:lvlText w:val=""/>
      <w:lvlJc w:val="left"/>
      <w:pPr>
        <w:ind w:left="4320" w:hanging="360"/>
      </w:pPr>
      <w:rPr>
        <w:rFonts w:ascii="Wingdings" w:hAnsi="Wingdings" w:hint="default"/>
      </w:rPr>
    </w:lvl>
    <w:lvl w:ilvl="6" w:tplc="E17259D0">
      <w:start w:val="1"/>
      <w:numFmt w:val="bullet"/>
      <w:lvlText w:val=""/>
      <w:lvlJc w:val="left"/>
      <w:pPr>
        <w:ind w:left="5040" w:hanging="360"/>
      </w:pPr>
      <w:rPr>
        <w:rFonts w:ascii="Symbol" w:hAnsi="Symbol" w:hint="default"/>
      </w:rPr>
    </w:lvl>
    <w:lvl w:ilvl="7" w:tplc="D93C80FE">
      <w:start w:val="1"/>
      <w:numFmt w:val="bullet"/>
      <w:lvlText w:val="o"/>
      <w:lvlJc w:val="left"/>
      <w:pPr>
        <w:ind w:left="5760" w:hanging="360"/>
      </w:pPr>
      <w:rPr>
        <w:rFonts w:ascii="Courier New" w:hAnsi="Courier New" w:hint="default"/>
      </w:rPr>
    </w:lvl>
    <w:lvl w:ilvl="8" w:tplc="1D362612">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0"/>
  </w:num>
  <w:num w:numId="4">
    <w:abstractNumId w:val="36"/>
  </w:num>
  <w:num w:numId="5">
    <w:abstractNumId w:val="1"/>
  </w:num>
  <w:num w:numId="6">
    <w:abstractNumId w:val="19"/>
  </w:num>
  <w:num w:numId="7">
    <w:abstractNumId w:val="18"/>
  </w:num>
  <w:num w:numId="8">
    <w:abstractNumId w:val="27"/>
  </w:num>
  <w:num w:numId="9">
    <w:abstractNumId w:val="10"/>
  </w:num>
  <w:num w:numId="10">
    <w:abstractNumId w:val="14"/>
  </w:num>
  <w:num w:numId="11">
    <w:abstractNumId w:val="32"/>
  </w:num>
  <w:num w:numId="12">
    <w:abstractNumId w:val="26"/>
  </w:num>
  <w:num w:numId="13">
    <w:abstractNumId w:val="17"/>
  </w:num>
  <w:num w:numId="14">
    <w:abstractNumId w:val="29"/>
  </w:num>
  <w:num w:numId="15">
    <w:abstractNumId w:val="5"/>
  </w:num>
  <w:num w:numId="16">
    <w:abstractNumId w:val="30"/>
  </w:num>
  <w:num w:numId="17">
    <w:abstractNumId w:val="31"/>
  </w:num>
  <w:num w:numId="18">
    <w:abstractNumId w:val="4"/>
  </w:num>
  <w:num w:numId="19">
    <w:abstractNumId w:val="16"/>
  </w:num>
  <w:num w:numId="20">
    <w:abstractNumId w:val="21"/>
  </w:num>
  <w:num w:numId="21">
    <w:abstractNumId w:val="2"/>
  </w:num>
  <w:num w:numId="22">
    <w:abstractNumId w:val="9"/>
  </w:num>
  <w:num w:numId="23">
    <w:abstractNumId w:val="12"/>
  </w:num>
  <w:num w:numId="24">
    <w:abstractNumId w:val="35"/>
  </w:num>
  <w:num w:numId="25">
    <w:abstractNumId w:val="15"/>
  </w:num>
  <w:num w:numId="26">
    <w:abstractNumId w:val="28"/>
  </w:num>
  <w:num w:numId="27">
    <w:abstractNumId w:val="7"/>
  </w:num>
  <w:num w:numId="28">
    <w:abstractNumId w:val="3"/>
  </w:num>
  <w:num w:numId="29">
    <w:abstractNumId w:val="22"/>
  </w:num>
  <w:num w:numId="30">
    <w:abstractNumId w:val="11"/>
  </w:num>
  <w:num w:numId="31">
    <w:abstractNumId w:val="8"/>
  </w:num>
  <w:num w:numId="32">
    <w:abstractNumId w:val="25"/>
  </w:num>
  <w:num w:numId="33">
    <w:abstractNumId w:val="6"/>
  </w:num>
  <w:num w:numId="34">
    <w:abstractNumId w:val="24"/>
  </w:num>
  <w:num w:numId="35">
    <w:abstractNumId w:val="23"/>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E4"/>
    <w:rsid w:val="0001771F"/>
    <w:rsid w:val="00024D1D"/>
    <w:rsid w:val="0002581C"/>
    <w:rsid w:val="00055E8F"/>
    <w:rsid w:val="000717FD"/>
    <w:rsid w:val="00073F04"/>
    <w:rsid w:val="000B1D43"/>
    <w:rsid w:val="000B2D69"/>
    <w:rsid w:val="000B4074"/>
    <w:rsid w:val="00105658"/>
    <w:rsid w:val="001113A3"/>
    <w:rsid w:val="00127C43"/>
    <w:rsid w:val="001308DA"/>
    <w:rsid w:val="001401D3"/>
    <w:rsid w:val="00157ABA"/>
    <w:rsid w:val="0017569C"/>
    <w:rsid w:val="00180A47"/>
    <w:rsid w:val="00196B89"/>
    <w:rsid w:val="001C3049"/>
    <w:rsid w:val="001E1758"/>
    <w:rsid w:val="00227BEA"/>
    <w:rsid w:val="00295651"/>
    <w:rsid w:val="00313305"/>
    <w:rsid w:val="0031445F"/>
    <w:rsid w:val="003205D7"/>
    <w:rsid w:val="00323BE1"/>
    <w:rsid w:val="00332C3C"/>
    <w:rsid w:val="00341516"/>
    <w:rsid w:val="003476D9"/>
    <w:rsid w:val="0035228D"/>
    <w:rsid w:val="003719DA"/>
    <w:rsid w:val="003802B5"/>
    <w:rsid w:val="003D1E36"/>
    <w:rsid w:val="003D374E"/>
    <w:rsid w:val="003E4170"/>
    <w:rsid w:val="003F67F1"/>
    <w:rsid w:val="004571B2"/>
    <w:rsid w:val="004849FF"/>
    <w:rsid w:val="004A407D"/>
    <w:rsid w:val="004C79BC"/>
    <w:rsid w:val="0052089B"/>
    <w:rsid w:val="00532722"/>
    <w:rsid w:val="00542F6F"/>
    <w:rsid w:val="0055302B"/>
    <w:rsid w:val="00555D44"/>
    <w:rsid w:val="00556B9B"/>
    <w:rsid w:val="005A5808"/>
    <w:rsid w:val="005B0F76"/>
    <w:rsid w:val="005B1C90"/>
    <w:rsid w:val="005C17EC"/>
    <w:rsid w:val="005D40C2"/>
    <w:rsid w:val="005E46D9"/>
    <w:rsid w:val="005F5069"/>
    <w:rsid w:val="00605BEC"/>
    <w:rsid w:val="0061668D"/>
    <w:rsid w:val="00624B96"/>
    <w:rsid w:val="006673A3"/>
    <w:rsid w:val="00684CF5"/>
    <w:rsid w:val="00692A5E"/>
    <w:rsid w:val="00696D10"/>
    <w:rsid w:val="006B0D63"/>
    <w:rsid w:val="006D6C01"/>
    <w:rsid w:val="006F4E15"/>
    <w:rsid w:val="00715669"/>
    <w:rsid w:val="00722D58"/>
    <w:rsid w:val="00734DAC"/>
    <w:rsid w:val="0074595E"/>
    <w:rsid w:val="0075587C"/>
    <w:rsid w:val="00757080"/>
    <w:rsid w:val="00757177"/>
    <w:rsid w:val="00762B8B"/>
    <w:rsid w:val="0077224E"/>
    <w:rsid w:val="00773DA7"/>
    <w:rsid w:val="007A2F9A"/>
    <w:rsid w:val="007A43F3"/>
    <w:rsid w:val="007A7B1D"/>
    <w:rsid w:val="007B617B"/>
    <w:rsid w:val="007F22A9"/>
    <w:rsid w:val="007F4DFB"/>
    <w:rsid w:val="00815109"/>
    <w:rsid w:val="008333FB"/>
    <w:rsid w:val="0085511A"/>
    <w:rsid w:val="00872311"/>
    <w:rsid w:val="00873175"/>
    <w:rsid w:val="0087412D"/>
    <w:rsid w:val="008745AC"/>
    <w:rsid w:val="0087703F"/>
    <w:rsid w:val="00882E4B"/>
    <w:rsid w:val="00884FC4"/>
    <w:rsid w:val="0089023C"/>
    <w:rsid w:val="008A3AD2"/>
    <w:rsid w:val="008C52A6"/>
    <w:rsid w:val="008E583D"/>
    <w:rsid w:val="0091403F"/>
    <w:rsid w:val="0092253F"/>
    <w:rsid w:val="00927D0F"/>
    <w:rsid w:val="0095116B"/>
    <w:rsid w:val="009523CB"/>
    <w:rsid w:val="009900E4"/>
    <w:rsid w:val="009E4D4E"/>
    <w:rsid w:val="009F1FA6"/>
    <w:rsid w:val="00A626FA"/>
    <w:rsid w:val="00A9257B"/>
    <w:rsid w:val="00AA5DF1"/>
    <w:rsid w:val="00AC5118"/>
    <w:rsid w:val="00AE1044"/>
    <w:rsid w:val="00AF65C3"/>
    <w:rsid w:val="00B43B11"/>
    <w:rsid w:val="00B66A74"/>
    <w:rsid w:val="00B82664"/>
    <w:rsid w:val="00BE0AE9"/>
    <w:rsid w:val="00BE1D9C"/>
    <w:rsid w:val="00BE510B"/>
    <w:rsid w:val="00BE6D82"/>
    <w:rsid w:val="00BF13E4"/>
    <w:rsid w:val="00C132C9"/>
    <w:rsid w:val="00C52AE9"/>
    <w:rsid w:val="00C541C1"/>
    <w:rsid w:val="00C65AD1"/>
    <w:rsid w:val="00C76F95"/>
    <w:rsid w:val="00C86C5E"/>
    <w:rsid w:val="00CA05C3"/>
    <w:rsid w:val="00CA0BEF"/>
    <w:rsid w:val="00CA1732"/>
    <w:rsid w:val="00CA2435"/>
    <w:rsid w:val="00CC7168"/>
    <w:rsid w:val="00D026F5"/>
    <w:rsid w:val="00D05ED4"/>
    <w:rsid w:val="00D07B2D"/>
    <w:rsid w:val="00D11D9F"/>
    <w:rsid w:val="00D15C1A"/>
    <w:rsid w:val="00D32994"/>
    <w:rsid w:val="00D4557E"/>
    <w:rsid w:val="00D54D61"/>
    <w:rsid w:val="00D63A0E"/>
    <w:rsid w:val="00D640E0"/>
    <w:rsid w:val="00D872D1"/>
    <w:rsid w:val="00DA1FED"/>
    <w:rsid w:val="00DD6DDB"/>
    <w:rsid w:val="00DE6AEA"/>
    <w:rsid w:val="00DF6E2E"/>
    <w:rsid w:val="00E06E55"/>
    <w:rsid w:val="00E22F7E"/>
    <w:rsid w:val="00E2700F"/>
    <w:rsid w:val="00E604E8"/>
    <w:rsid w:val="00E66FF0"/>
    <w:rsid w:val="00E679C9"/>
    <w:rsid w:val="00E8394A"/>
    <w:rsid w:val="00EA211B"/>
    <w:rsid w:val="00EA7F09"/>
    <w:rsid w:val="00EB6F4F"/>
    <w:rsid w:val="00ED30F3"/>
    <w:rsid w:val="00ED38E1"/>
    <w:rsid w:val="00EF12BC"/>
    <w:rsid w:val="00F022A8"/>
    <w:rsid w:val="00F02D4D"/>
    <w:rsid w:val="00F45D70"/>
    <w:rsid w:val="00FB05A7"/>
    <w:rsid w:val="00FD0DFC"/>
    <w:rsid w:val="0115F9CB"/>
    <w:rsid w:val="01FAE63C"/>
    <w:rsid w:val="0761977D"/>
    <w:rsid w:val="0928F936"/>
    <w:rsid w:val="0AEF279A"/>
    <w:rsid w:val="0BB1AD94"/>
    <w:rsid w:val="0C50C3F9"/>
    <w:rsid w:val="0C558BEE"/>
    <w:rsid w:val="0CA648C9"/>
    <w:rsid w:val="0D9CCA0B"/>
    <w:rsid w:val="0DFC6A59"/>
    <w:rsid w:val="0E50F8D8"/>
    <w:rsid w:val="105FB9C9"/>
    <w:rsid w:val="117966B1"/>
    <w:rsid w:val="118240A6"/>
    <w:rsid w:val="1188999A"/>
    <w:rsid w:val="12FDC56D"/>
    <w:rsid w:val="146BABDD"/>
    <w:rsid w:val="1642E260"/>
    <w:rsid w:val="1B2C602F"/>
    <w:rsid w:val="1D3C0869"/>
    <w:rsid w:val="1D68C8D8"/>
    <w:rsid w:val="1DD603C0"/>
    <w:rsid w:val="1E110046"/>
    <w:rsid w:val="1F44B1C1"/>
    <w:rsid w:val="1FE9C4A6"/>
    <w:rsid w:val="20E08222"/>
    <w:rsid w:val="2106F1E9"/>
    <w:rsid w:val="23C099DC"/>
    <w:rsid w:val="25B3F345"/>
    <w:rsid w:val="26F2CFC1"/>
    <w:rsid w:val="273DE96F"/>
    <w:rsid w:val="274B78E4"/>
    <w:rsid w:val="27F62711"/>
    <w:rsid w:val="297FE06C"/>
    <w:rsid w:val="2A2FDB60"/>
    <w:rsid w:val="2A876468"/>
    <w:rsid w:val="2B1D35AF"/>
    <w:rsid w:val="2BB2BCDF"/>
    <w:rsid w:val="2BCBABC1"/>
    <w:rsid w:val="3007D5F6"/>
    <w:rsid w:val="30BD660E"/>
    <w:rsid w:val="336C0F93"/>
    <w:rsid w:val="344ACBBA"/>
    <w:rsid w:val="3B75283F"/>
    <w:rsid w:val="3C158CDC"/>
    <w:rsid w:val="3C38F0CE"/>
    <w:rsid w:val="3CFC65DE"/>
    <w:rsid w:val="3D13F329"/>
    <w:rsid w:val="3D169A3E"/>
    <w:rsid w:val="3E671164"/>
    <w:rsid w:val="3F5CC3F5"/>
    <w:rsid w:val="3F9C9611"/>
    <w:rsid w:val="41C9EA0F"/>
    <w:rsid w:val="41E7644C"/>
    <w:rsid w:val="439AB492"/>
    <w:rsid w:val="465CAE67"/>
    <w:rsid w:val="4A3F31B5"/>
    <w:rsid w:val="4A9D9A22"/>
    <w:rsid w:val="4ACC8BCD"/>
    <w:rsid w:val="5179C829"/>
    <w:rsid w:val="5228A749"/>
    <w:rsid w:val="53E957CE"/>
    <w:rsid w:val="5981486D"/>
    <w:rsid w:val="598AA7AD"/>
    <w:rsid w:val="59F4649B"/>
    <w:rsid w:val="59FE5A0F"/>
    <w:rsid w:val="5D482843"/>
    <w:rsid w:val="5E73473F"/>
    <w:rsid w:val="5F576A82"/>
    <w:rsid w:val="624DD444"/>
    <w:rsid w:val="643C6227"/>
    <w:rsid w:val="65E71236"/>
    <w:rsid w:val="65F0B467"/>
    <w:rsid w:val="69657580"/>
    <w:rsid w:val="6B7A1934"/>
    <w:rsid w:val="6D1F1C90"/>
    <w:rsid w:val="6E38E6A3"/>
    <w:rsid w:val="713637E3"/>
    <w:rsid w:val="72743ACD"/>
    <w:rsid w:val="730C57C6"/>
    <w:rsid w:val="733006FC"/>
    <w:rsid w:val="7495FAB5"/>
    <w:rsid w:val="74A82827"/>
    <w:rsid w:val="76026355"/>
    <w:rsid w:val="78755B5F"/>
    <w:rsid w:val="78FFB9E4"/>
    <w:rsid w:val="7AA6B846"/>
    <w:rsid w:val="7C6766CD"/>
    <w:rsid w:val="7F7D630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B8C"/>
  <w15:chartTrackingRefBased/>
  <w15:docId w15:val="{D0D5DECE-6349-451E-AAE8-E829F794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E4"/>
  </w:style>
  <w:style w:type="paragraph" w:styleId="Heading2">
    <w:name w:val="heading 2"/>
    <w:basedOn w:val="Normal"/>
    <w:link w:val="Heading2Char"/>
    <w:uiPriority w:val="9"/>
    <w:qFormat/>
    <w:rsid w:val="005E46D9"/>
    <w:pPr>
      <w:spacing w:after="220" w:line="420" w:lineRule="atLeast"/>
      <w:outlineLvl w:val="1"/>
    </w:pPr>
    <w:rPr>
      <w:rFonts w:ascii="Helvetica" w:eastAsia="Times New Roman" w:hAnsi="Helvetica" w:cs="Helvetica"/>
      <w:b/>
      <w:bCs/>
      <w:color w:val="31459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00E4"/>
    <w:pPr>
      <w:widowControl w:val="0"/>
      <w:spacing w:after="0" w:line="240" w:lineRule="auto"/>
    </w:pPr>
    <w:rPr>
      <w:rFonts w:ascii="Arial" w:eastAsia="Arial" w:hAnsi="Arial" w:cs="Arial"/>
      <w:lang w:val="en-US" w:eastAsia="en-US"/>
    </w:rPr>
  </w:style>
  <w:style w:type="character" w:styleId="Hyperlink">
    <w:name w:val="Hyperlink"/>
    <w:basedOn w:val="DefaultParagraphFont"/>
    <w:uiPriority w:val="99"/>
    <w:unhideWhenUsed/>
    <w:rsid w:val="009900E4"/>
    <w:rPr>
      <w:color w:val="0563C1" w:themeColor="hyperlink"/>
      <w:u w:val="single"/>
    </w:rPr>
  </w:style>
  <w:style w:type="paragraph" w:styleId="ListParagraph">
    <w:name w:val="List Paragraph"/>
    <w:basedOn w:val="Normal"/>
    <w:uiPriority w:val="34"/>
    <w:qFormat/>
    <w:rsid w:val="009900E4"/>
    <w:pPr>
      <w:spacing w:after="0" w:line="240" w:lineRule="auto"/>
      <w:ind w:left="720"/>
      <w:contextualSpacing/>
    </w:pPr>
    <w:rPr>
      <w:rFonts w:ascii="Times New Roman" w:eastAsia="Times New Roman" w:hAnsi="Times New Roman" w:cs="Times New Roman"/>
      <w:sz w:val="24"/>
      <w:szCs w:val="24"/>
    </w:rPr>
  </w:style>
  <w:style w:type="paragraph" w:customStyle="1" w:styleId="Bodytext">
    <w:name w:val="Bodytext"/>
    <w:basedOn w:val="Normal"/>
    <w:link w:val="BodytextChar"/>
    <w:uiPriority w:val="99"/>
    <w:qFormat/>
    <w:rsid w:val="00BE0AE9"/>
    <w:pPr>
      <w:widowControl w:val="0"/>
      <w:autoSpaceDE w:val="0"/>
      <w:autoSpaceDN w:val="0"/>
      <w:adjustRightInd w:val="0"/>
      <w:spacing w:after="80" w:line="210" w:lineRule="atLeast"/>
      <w:textAlignment w:val="center"/>
    </w:pPr>
    <w:rPr>
      <w:rFonts w:ascii="Arial" w:hAnsi="Arial" w:cs="Arial"/>
      <w:sz w:val="18"/>
      <w:szCs w:val="18"/>
      <w:lang w:eastAsia="en-US"/>
    </w:rPr>
  </w:style>
  <w:style w:type="character" w:customStyle="1" w:styleId="BodytextChar">
    <w:name w:val="Bodytext Char"/>
    <w:link w:val="Bodytext"/>
    <w:uiPriority w:val="99"/>
    <w:locked/>
    <w:rsid w:val="00BE0AE9"/>
    <w:rPr>
      <w:rFonts w:ascii="Arial" w:hAnsi="Arial" w:cs="Arial"/>
      <w:sz w:val="18"/>
      <w:szCs w:val="18"/>
      <w:lang w:eastAsia="en-US"/>
    </w:rPr>
  </w:style>
  <w:style w:type="paragraph" w:styleId="BalloonText">
    <w:name w:val="Balloon Text"/>
    <w:basedOn w:val="Normal"/>
    <w:link w:val="BalloonTextChar"/>
    <w:uiPriority w:val="99"/>
    <w:semiHidden/>
    <w:unhideWhenUsed/>
    <w:rsid w:val="00CA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30F3"/>
    <w:rPr>
      <w:color w:val="605E5C"/>
      <w:shd w:val="clear" w:color="auto" w:fill="E1DFDD"/>
    </w:rPr>
  </w:style>
  <w:style w:type="character" w:customStyle="1" w:styleId="Heading2Char">
    <w:name w:val="Heading 2 Char"/>
    <w:basedOn w:val="DefaultParagraphFont"/>
    <w:link w:val="Heading2"/>
    <w:uiPriority w:val="9"/>
    <w:rsid w:val="005E46D9"/>
    <w:rPr>
      <w:rFonts w:ascii="Helvetica" w:eastAsia="Times New Roman" w:hAnsi="Helvetica" w:cs="Helvetica"/>
      <w:b/>
      <w:bCs/>
      <w:color w:val="314598"/>
      <w:sz w:val="36"/>
      <w:szCs w:val="36"/>
    </w:rPr>
  </w:style>
  <w:style w:type="character" w:customStyle="1" w:styleId="BodytextBold">
    <w:name w:val="Body text Bold"/>
    <w:uiPriority w:val="1"/>
    <w:qFormat/>
    <w:rsid w:val="000B2D69"/>
    <w:rPr>
      <w:rFonts w:eastAsia="SimSun" w:cs="Arial"/>
      <w:b/>
      <w:i w:val="0"/>
      <w:color w:val="auto"/>
      <w:szCs w:val="18"/>
    </w:rPr>
  </w:style>
  <w:style w:type="paragraph" w:customStyle="1" w:styleId="NormalArial9ptlastline">
    <w:name w:val="Normal Arial 9pt last line"/>
    <w:basedOn w:val="Normal"/>
    <w:qFormat/>
    <w:rsid w:val="000B2D69"/>
    <w:pPr>
      <w:spacing w:after="0" w:line="240" w:lineRule="auto"/>
    </w:pPr>
    <w:rPr>
      <w:rFonts w:ascii="Arial" w:hAnsi="Arial" w:cs="ArialMT"/>
      <w:sz w:val="18"/>
      <w:szCs w:val="18"/>
      <w:lang w:eastAsia="en-US"/>
    </w:rPr>
  </w:style>
  <w:style w:type="paragraph" w:customStyle="1" w:styleId="Bullet6spaceafter">
    <w:name w:val="Bullet 6 space after"/>
    <w:basedOn w:val="Normal"/>
    <w:rsid w:val="007F4DFB"/>
    <w:pPr>
      <w:numPr>
        <w:numId w:val="34"/>
      </w:numPr>
      <w:spacing w:after="120" w:line="240" w:lineRule="atLeast"/>
      <w:ind w:left="227" w:hanging="227"/>
    </w:pPr>
    <w:rPr>
      <w:rFonts w:ascii="Arial" w:eastAsia="SimHei" w:hAnsi="Arial" w:cs="Times New Roman"/>
      <w:sz w:val="16"/>
      <w:lang w:eastAsia="zh-CN"/>
    </w:rPr>
  </w:style>
  <w:style w:type="paragraph" w:customStyle="1" w:styleId="Bullet12spaceafter">
    <w:name w:val="Bullet 12 space after"/>
    <w:basedOn w:val="Bullet6spaceafter"/>
    <w:rsid w:val="007F4DFB"/>
    <w:pPr>
      <w:spacing w:after="240"/>
    </w:pPr>
  </w:style>
  <w:style w:type="character" w:customStyle="1" w:styleId="Bold">
    <w:name w:val="Bold"/>
    <w:uiPriority w:val="1"/>
    <w:qFormat/>
    <w:rsid w:val="00DD6DDB"/>
    <w:rPr>
      <w:b/>
    </w:rPr>
  </w:style>
  <w:style w:type="paragraph" w:customStyle="1" w:styleId="Tablebody6ptafter">
    <w:name w:val="Table body 6pt after"/>
    <w:basedOn w:val="Normal"/>
    <w:qFormat/>
    <w:rsid w:val="00DD6DDB"/>
    <w:pPr>
      <w:spacing w:after="120" w:line="18" w:lineRule="atLeast"/>
    </w:pPr>
    <w:rPr>
      <w:rFonts w:ascii="Arial" w:hAnsi="Arial" w:cs="Arial"/>
      <w:color w:val="000000" w:themeColor="text1"/>
      <w:sz w:val="18"/>
      <w:szCs w:val="20"/>
      <w:lang w:eastAsia="zh-CN"/>
    </w:rPr>
  </w:style>
  <w:style w:type="paragraph" w:customStyle="1" w:styleId="Tablebody0ptafter">
    <w:name w:val="Table body 0pt after"/>
    <w:basedOn w:val="Normal"/>
    <w:qFormat/>
    <w:rsid w:val="00DD6DDB"/>
    <w:pPr>
      <w:spacing w:after="0" w:line="180" w:lineRule="atLeast"/>
    </w:pPr>
    <w:rPr>
      <w:rFonts w:ascii="Arial" w:hAnsi="Arial" w:cs="Arial"/>
      <w:color w:val="000000" w:themeColor="text1"/>
      <w:sz w:val="16"/>
      <w:szCs w:val="20"/>
      <w:lang w:eastAsia="zh-CN"/>
    </w:rPr>
  </w:style>
  <w:style w:type="paragraph" w:styleId="Header">
    <w:name w:val="header"/>
    <w:basedOn w:val="Normal"/>
    <w:link w:val="HeaderChar"/>
    <w:uiPriority w:val="99"/>
    <w:unhideWhenUsed/>
    <w:rsid w:val="0033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C3C"/>
  </w:style>
  <w:style w:type="paragraph" w:styleId="Footer">
    <w:name w:val="footer"/>
    <w:basedOn w:val="Normal"/>
    <w:link w:val="FooterChar"/>
    <w:uiPriority w:val="99"/>
    <w:unhideWhenUsed/>
    <w:rsid w:val="0033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C3C"/>
  </w:style>
  <w:style w:type="paragraph" w:customStyle="1" w:styleId="Tablebullet3ptAfter">
    <w:name w:val="Table bullet 3pt After"/>
    <w:basedOn w:val="ListParagraph"/>
    <w:qFormat/>
    <w:rsid w:val="00073F04"/>
    <w:pPr>
      <w:numPr>
        <w:numId w:val="35"/>
      </w:numPr>
      <w:spacing w:after="60"/>
      <w:contextualSpacing w:val="0"/>
    </w:pPr>
    <w:rPr>
      <w:rFonts w:ascii="Arial" w:eastAsiaTheme="minorEastAsia" w:hAnsi="Arial" w:cs="Arial"/>
      <w:sz w:val="18"/>
      <w:szCs w:val="20"/>
      <w:lang w:eastAsia="zh-CN"/>
    </w:rPr>
  </w:style>
  <w:style w:type="paragraph" w:customStyle="1" w:styleId="Contentdescription">
    <w:name w:val="Content description"/>
    <w:basedOn w:val="Normal"/>
    <w:qFormat/>
    <w:rsid w:val="00BE1D9C"/>
    <w:pPr>
      <w:numPr>
        <w:numId w:val="36"/>
      </w:numPr>
      <w:spacing w:after="0" w:line="240" w:lineRule="atLeast"/>
    </w:pPr>
    <w:rPr>
      <w:rFonts w:ascii="Arial" w:eastAsia="SimSun" w:hAnsi="Arial" w:cs="Arial"/>
      <w:sz w:val="18"/>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7578">
      <w:bodyDiv w:val="1"/>
      <w:marLeft w:val="0"/>
      <w:marRight w:val="0"/>
      <w:marTop w:val="0"/>
      <w:marBottom w:val="0"/>
      <w:divBdr>
        <w:top w:val="none" w:sz="0" w:space="0" w:color="auto"/>
        <w:left w:val="none" w:sz="0" w:space="0" w:color="auto"/>
        <w:bottom w:val="none" w:sz="0" w:space="0" w:color="auto"/>
        <w:right w:val="none" w:sz="0" w:space="0" w:color="auto"/>
      </w:divBdr>
      <w:divsChild>
        <w:div w:id="750391110">
          <w:marLeft w:val="547"/>
          <w:marRight w:val="0"/>
          <w:marTop w:val="0"/>
          <w:marBottom w:val="0"/>
          <w:divBdr>
            <w:top w:val="none" w:sz="0" w:space="0" w:color="auto"/>
            <w:left w:val="none" w:sz="0" w:space="0" w:color="auto"/>
            <w:bottom w:val="none" w:sz="0" w:space="0" w:color="auto"/>
            <w:right w:val="none" w:sz="0" w:space="0" w:color="auto"/>
          </w:divBdr>
        </w:div>
        <w:div w:id="847406469">
          <w:marLeft w:val="547"/>
          <w:marRight w:val="0"/>
          <w:marTop w:val="0"/>
          <w:marBottom w:val="0"/>
          <w:divBdr>
            <w:top w:val="none" w:sz="0" w:space="0" w:color="auto"/>
            <w:left w:val="none" w:sz="0" w:space="0" w:color="auto"/>
            <w:bottom w:val="none" w:sz="0" w:space="0" w:color="auto"/>
            <w:right w:val="none" w:sz="0" w:space="0" w:color="auto"/>
          </w:divBdr>
        </w:div>
        <w:div w:id="416245841">
          <w:marLeft w:val="547"/>
          <w:marRight w:val="0"/>
          <w:marTop w:val="0"/>
          <w:marBottom w:val="0"/>
          <w:divBdr>
            <w:top w:val="none" w:sz="0" w:space="0" w:color="auto"/>
            <w:left w:val="none" w:sz="0" w:space="0" w:color="auto"/>
            <w:bottom w:val="none" w:sz="0" w:space="0" w:color="auto"/>
            <w:right w:val="none" w:sz="0" w:space="0" w:color="auto"/>
          </w:divBdr>
        </w:div>
        <w:div w:id="869150935">
          <w:marLeft w:val="547"/>
          <w:marRight w:val="0"/>
          <w:marTop w:val="0"/>
          <w:marBottom w:val="0"/>
          <w:divBdr>
            <w:top w:val="none" w:sz="0" w:space="0" w:color="auto"/>
            <w:left w:val="none" w:sz="0" w:space="0" w:color="auto"/>
            <w:bottom w:val="none" w:sz="0" w:space="0" w:color="auto"/>
            <w:right w:val="none" w:sz="0" w:space="0" w:color="auto"/>
          </w:divBdr>
        </w:div>
        <w:div w:id="1577275545">
          <w:marLeft w:val="547"/>
          <w:marRight w:val="0"/>
          <w:marTop w:val="0"/>
          <w:marBottom w:val="0"/>
          <w:divBdr>
            <w:top w:val="none" w:sz="0" w:space="0" w:color="auto"/>
            <w:left w:val="none" w:sz="0" w:space="0" w:color="auto"/>
            <w:bottom w:val="none" w:sz="0" w:space="0" w:color="auto"/>
            <w:right w:val="none" w:sz="0" w:space="0" w:color="auto"/>
          </w:divBdr>
        </w:div>
      </w:divsChild>
    </w:div>
    <w:div w:id="670832929">
      <w:bodyDiv w:val="1"/>
      <w:marLeft w:val="0"/>
      <w:marRight w:val="0"/>
      <w:marTop w:val="0"/>
      <w:marBottom w:val="0"/>
      <w:divBdr>
        <w:top w:val="none" w:sz="0" w:space="0" w:color="auto"/>
        <w:left w:val="none" w:sz="0" w:space="0" w:color="auto"/>
        <w:bottom w:val="none" w:sz="0" w:space="0" w:color="auto"/>
        <w:right w:val="none" w:sz="0" w:space="0" w:color="auto"/>
      </w:divBdr>
      <w:divsChild>
        <w:div w:id="995718917">
          <w:marLeft w:val="0"/>
          <w:marRight w:val="0"/>
          <w:marTop w:val="0"/>
          <w:marBottom w:val="0"/>
          <w:divBdr>
            <w:top w:val="none" w:sz="0" w:space="0" w:color="auto"/>
            <w:left w:val="none" w:sz="0" w:space="0" w:color="auto"/>
            <w:bottom w:val="none" w:sz="0" w:space="0" w:color="auto"/>
            <w:right w:val="none" w:sz="0" w:space="0" w:color="auto"/>
          </w:divBdr>
          <w:divsChild>
            <w:div w:id="396441562">
              <w:marLeft w:val="0"/>
              <w:marRight w:val="0"/>
              <w:marTop w:val="0"/>
              <w:marBottom w:val="0"/>
              <w:divBdr>
                <w:top w:val="none" w:sz="0" w:space="0" w:color="auto"/>
                <w:left w:val="none" w:sz="0" w:space="0" w:color="auto"/>
                <w:bottom w:val="none" w:sz="0" w:space="0" w:color="auto"/>
                <w:right w:val="none" w:sz="0" w:space="0" w:color="auto"/>
              </w:divBdr>
              <w:divsChild>
                <w:div w:id="643394191">
                  <w:marLeft w:val="0"/>
                  <w:marRight w:val="0"/>
                  <w:marTop w:val="0"/>
                  <w:marBottom w:val="0"/>
                  <w:divBdr>
                    <w:top w:val="none" w:sz="0" w:space="0" w:color="auto"/>
                    <w:left w:val="none" w:sz="0" w:space="0" w:color="auto"/>
                    <w:bottom w:val="none" w:sz="0" w:space="0" w:color="auto"/>
                    <w:right w:val="none" w:sz="0" w:space="0" w:color="auto"/>
                  </w:divBdr>
                  <w:divsChild>
                    <w:div w:id="145171222">
                      <w:marLeft w:val="0"/>
                      <w:marRight w:val="0"/>
                      <w:marTop w:val="0"/>
                      <w:marBottom w:val="0"/>
                      <w:divBdr>
                        <w:top w:val="none" w:sz="0" w:space="0" w:color="auto"/>
                        <w:left w:val="none" w:sz="0" w:space="0" w:color="auto"/>
                        <w:bottom w:val="none" w:sz="0" w:space="0" w:color="auto"/>
                        <w:right w:val="none" w:sz="0" w:space="0" w:color="auto"/>
                      </w:divBdr>
                      <w:divsChild>
                        <w:div w:id="20192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44497">
      <w:bodyDiv w:val="1"/>
      <w:marLeft w:val="0"/>
      <w:marRight w:val="0"/>
      <w:marTop w:val="0"/>
      <w:marBottom w:val="0"/>
      <w:divBdr>
        <w:top w:val="none" w:sz="0" w:space="0" w:color="auto"/>
        <w:left w:val="none" w:sz="0" w:space="0" w:color="auto"/>
        <w:bottom w:val="none" w:sz="0" w:space="0" w:color="auto"/>
        <w:right w:val="none" w:sz="0" w:space="0" w:color="auto"/>
      </w:divBdr>
      <w:divsChild>
        <w:div w:id="1166937771">
          <w:marLeft w:val="547"/>
          <w:marRight w:val="0"/>
          <w:marTop w:val="0"/>
          <w:marBottom w:val="0"/>
          <w:divBdr>
            <w:top w:val="none" w:sz="0" w:space="0" w:color="auto"/>
            <w:left w:val="none" w:sz="0" w:space="0" w:color="auto"/>
            <w:bottom w:val="none" w:sz="0" w:space="0" w:color="auto"/>
            <w:right w:val="none" w:sz="0" w:space="0" w:color="auto"/>
          </w:divBdr>
        </w:div>
        <w:div w:id="977221317">
          <w:marLeft w:val="547"/>
          <w:marRight w:val="0"/>
          <w:marTop w:val="0"/>
          <w:marBottom w:val="0"/>
          <w:divBdr>
            <w:top w:val="none" w:sz="0" w:space="0" w:color="auto"/>
            <w:left w:val="none" w:sz="0" w:space="0" w:color="auto"/>
            <w:bottom w:val="none" w:sz="0" w:space="0" w:color="auto"/>
            <w:right w:val="none" w:sz="0" w:space="0" w:color="auto"/>
          </w:divBdr>
        </w:div>
        <w:div w:id="1410618475">
          <w:marLeft w:val="547"/>
          <w:marRight w:val="0"/>
          <w:marTop w:val="0"/>
          <w:marBottom w:val="0"/>
          <w:divBdr>
            <w:top w:val="none" w:sz="0" w:space="0" w:color="auto"/>
            <w:left w:val="none" w:sz="0" w:space="0" w:color="auto"/>
            <w:bottom w:val="none" w:sz="0" w:space="0" w:color="auto"/>
            <w:right w:val="none" w:sz="0" w:space="0" w:color="auto"/>
          </w:divBdr>
        </w:div>
        <w:div w:id="445586843">
          <w:marLeft w:val="547"/>
          <w:marRight w:val="0"/>
          <w:marTop w:val="0"/>
          <w:marBottom w:val="0"/>
          <w:divBdr>
            <w:top w:val="none" w:sz="0" w:space="0" w:color="auto"/>
            <w:left w:val="none" w:sz="0" w:space="0" w:color="auto"/>
            <w:bottom w:val="none" w:sz="0" w:space="0" w:color="auto"/>
            <w:right w:val="none" w:sz="0" w:space="0" w:color="auto"/>
          </w:divBdr>
        </w:div>
        <w:div w:id="952830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bing.com/images/search?view=detailV2&amp;ccid=RKLp3C%2fY&amp;id=6BD82D5FEC1C7BFC58B76AB84412231D8D48AFF0&amp;thid=OIP.RKLp3C_YBRay01qdjB1eQQHaHF&amp;mediaurl=http%3a%2f%2fthumbs.dreamstime.com%2fz%2fimportant-messages-concept-post-illustration-design-29879692.jpg&amp;exph=1244&amp;expw=1300&amp;q=image+of+message+&amp;simid=608020261581685259&amp;selectedIndex=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ing.com/images/search?q=free+images+children+playing+sport&amp;id=4427B359E28AABC7B02229D5A679BCF8717D9AEB&amp;FORM=IQFRBA" TargetMode="External"/><Relationship Id="rId23" Type="http://schemas.openxmlformats.org/officeDocument/2006/relationships/image" Target="media/image12.gif"/><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F158ABA18BC334A9FDDCD9191E82D6F" ma:contentTypeVersion="12" ma:contentTypeDescription="Upload an image." ma:contentTypeScope="" ma:versionID="db935d023b54deb57e194794865c40a1">
  <xsd:schema xmlns:xsd="http://www.w3.org/2001/XMLSchema" xmlns:xs="http://www.w3.org/2001/XMLSchema" xmlns:p="http://schemas.microsoft.com/office/2006/metadata/properties" xmlns:ns1="http://schemas.microsoft.com/sharepoint/v3" xmlns:ns2="9D583F5B-AD0E-4AB3-A38A-27ABE3357307" xmlns:ns3="http://schemas.microsoft.com/sharepoint/v3/fields" xmlns:ns4="2d3ebbd7-3ba4-491b-a216-32625ceab934" targetNamespace="http://schemas.microsoft.com/office/2006/metadata/properties" ma:root="true" ma:fieldsID="f079b06cc46dfc57bb4021ca7bf1c0f6" ns1:_="" ns2:_="" ns3:_="" ns4:_="">
    <xsd:import namespace="http://schemas.microsoft.com/sharepoint/v3"/>
    <xsd:import namespace="9D583F5B-AD0E-4AB3-A38A-27ABE3357307"/>
    <xsd:import namespace="http://schemas.microsoft.com/sharepoint/v3/fields"/>
    <xsd:import namespace="2d3ebbd7-3ba4-491b-a216-32625ceab9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83F5B-AD0E-4AB3-A38A-27ABE335730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ebbd7-3ba4-491b-a216-32625ceab934" elementFormDefault="qualified">
    <xsd:import namespace="http://schemas.microsoft.com/office/2006/documentManagement/types"/>
    <xsd:import namespace="http://schemas.microsoft.com/office/infopath/2007/PartnerControls"/>
    <xsd:element name="PPContentOwner" ma:index="2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2" nillable="true" ma:displayName="Submitted Date" ma:description="The date and time when this item was submitted for approval." ma:format="DateOnly" ma:internalName="PPSubmittedDate">
      <xsd:simpleType>
        <xsd:restriction base="dms:DateTime"/>
      </xsd:simpleType>
    </xsd:element>
    <xsd:element name="PPModeratedBy" ma:index="3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4" nillable="true" ma:displayName="Moderated Date" ma:description="The date that the item was either approved or rejected." ma:format="DateOnly" ma:internalName="PPModeratedDate">
      <xsd:simpleType>
        <xsd:restriction base="dms:DateTime"/>
      </xsd:simpleType>
    </xsd:element>
    <xsd:element name="PPReferenceNumber" ma:index="3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7" nillable="true" ma:displayName="Review Date" ma:description="The date the item's content will be next due for review." ma:format="DateOnly" ma:internalName="PPReviewDate">
      <xsd:simpleType>
        <xsd:restriction base="dms:DateTime"/>
      </xsd:simpleType>
    </xsd:element>
    <xsd:element name="PPLastReviewedDate" ma:index="38" nillable="true" ma:displayName="Last Reviewed Date" ma:description="The date the item's content was last reviewed." ma:internalName="PPLastReviewedDate">
      <xsd:simpleType>
        <xsd:restriction base="dms:DateTime"/>
      </xsd:simpleType>
    </xsd:element>
    <xsd:element name="PPLastReviewedBy" ma:index="3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ModeratedBy xmlns="2d3ebbd7-3ba4-491b-a216-32625ceab934">
      <UserInfo>
        <DisplayName>STARK, Tarragon</DisplayName>
        <AccountId>24</AccountId>
        <AccountType/>
      </UserInfo>
    </PPModeratedBy>
    <PPSubmittedDate xmlns="2d3ebbd7-3ba4-491b-a216-32625ceab934">2024-02-07T05:48:23+00:00</PPSubmittedDate>
    <PPLastReviewedBy xmlns="2d3ebbd7-3ba4-491b-a216-32625ceab934">
      <UserInfo>
        <DisplayName>STARK, Tarragon</DisplayName>
        <AccountId>24</AccountId>
        <AccountType/>
      </UserInfo>
    </PPLastReviewedBy>
    <PPContentOwner xmlns="2d3ebbd7-3ba4-491b-a216-32625ceab934">
      <UserInfo>
        <DisplayName>STARK, Tarragon</DisplayName>
        <AccountId>24</AccountId>
        <AccountType/>
      </UserInfo>
    </PPContentOwner>
    <PPModeratedDate xmlns="2d3ebbd7-3ba4-491b-a216-32625ceab934">2024-02-07T05:49:24+00:00</PPModeratedDate>
    <PPLastReviewedDate xmlns="2d3ebbd7-3ba4-491b-a216-32625ceab934">2024-02-07T05:49:24+00:00</PPLastReviewedDate>
    <PPSubmittedBy xmlns="2d3ebbd7-3ba4-491b-a216-32625ceab934">
      <UserInfo>
        <DisplayName>STARK, Tarragon</DisplayName>
        <AccountId>24</AccountId>
        <AccountType/>
      </UserInfo>
    </PPSubmittedBy>
    <PPPublishedNotificationAddresses xmlns="2d3ebbd7-3ba4-491b-a216-32625ceab934" xsi:nil="true"/>
    <PublishingExpirationDate xmlns="http://schemas.microsoft.com/sharepoint/v3" xsi:nil="true"/>
    <PPContentAuthor xmlns="2d3ebbd7-3ba4-491b-a216-32625ceab934">
      <UserInfo>
        <DisplayName>STARK, Tarragon</DisplayName>
        <AccountId>24</AccountId>
        <AccountType/>
      </UserInfo>
    </PPContentAuthor>
    <ImageCreateDate xmlns="9D583F5B-AD0E-4AB3-A38A-27ABE3357307" xsi:nil="true"/>
    <PublishingStartDate xmlns="http://schemas.microsoft.com/sharepoint/v3" xsi:nil="true"/>
    <PPReviewDate xmlns="2d3ebbd7-3ba4-491b-a216-32625ceab934" xsi:nil="true"/>
    <PPContentApprover xmlns="2d3ebbd7-3ba4-491b-a216-32625ceab934">
      <UserInfo>
        <DisplayName>STARK, Tarragon</DisplayName>
        <AccountId>24</AccountId>
        <AccountType/>
      </UserInfo>
    </PPContentApprover>
    <wic_System_Copyright xmlns="http://schemas.microsoft.com/sharepoint/v3/fields" xsi:nil="true"/>
    <PPReferenceNumber xmlns="2d3ebbd7-3ba4-491b-a216-32625ceab9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0EC7F-B645-43B0-B9C0-53B942B2D594}"/>
</file>

<file path=customXml/itemProps2.xml><?xml version="1.0" encoding="utf-8"?>
<ds:datastoreItem xmlns:ds="http://schemas.openxmlformats.org/officeDocument/2006/customXml" ds:itemID="{E8E351B7-2012-4896-8719-CA28F4C588FE}">
  <ds:schemaRefs>
    <ds:schemaRef ds:uri="http://schemas.microsoft.com/office/2006/metadata/properties"/>
    <ds:schemaRef ds:uri="http://schemas.microsoft.com/office/infopath/2007/PartnerControls"/>
    <ds:schemaRef ds:uri="http://schemas.microsoft.com/sharepoint/v3"/>
    <ds:schemaRef ds:uri="df5d5a38-e883-493c-9d4c-7f6e44468681"/>
  </ds:schemaRefs>
</ds:datastoreItem>
</file>

<file path=customXml/itemProps3.xml><?xml version="1.0" encoding="utf-8"?>
<ds:datastoreItem xmlns:ds="http://schemas.openxmlformats.org/officeDocument/2006/customXml" ds:itemID="{9811A520-244D-48D2-963B-4D362E924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Office Word</Application>
  <DocSecurity>0</DocSecurity>
  <Lines>24</Lines>
  <Paragraphs>6</Paragraphs>
  <ScaleCrop>false</ScaleCrop>
  <Company>Queensland Government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Term 1 Teaching and Learning Overview 2024</dc:title>
  <dc:subject/>
  <dc:creator>PEPPERDENE, Janelle (jpepp13)</dc:creator>
  <cp:keywords/>
  <dc:description/>
  <cp:lastModifiedBy>HALLAM, Amy (amhan1)</cp:lastModifiedBy>
  <cp:revision>75</cp:revision>
  <cp:lastPrinted>2021-05-06T05:24:00Z</cp:lastPrinted>
  <dcterms:created xsi:type="dcterms:W3CDTF">2023-01-23T05:43:00Z</dcterms:created>
  <dcterms:modified xsi:type="dcterms:W3CDTF">2024-02-04T23:28:00Z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0x0101009148F5A04DDD49CBA7127AADA5FB792B00AADE34325A8B49CDA8BB4DB53328F214005F158ABA18BC334A9FDDCD9191E82D6F</vt:lpwstr>
  </property>
</Properties>
</file>